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3E9" w14:textId="77777777" w:rsidR="00BA67E7" w:rsidRPr="001B336F" w:rsidRDefault="00D33051">
      <w:pPr>
        <w:rPr>
          <w:b/>
        </w:rPr>
      </w:pPr>
      <w:bookmarkStart w:id="0" w:name="_7av7ge55mr7s" w:colFirst="0" w:colLast="0"/>
      <w:bookmarkEnd w:id="0"/>
      <w:r w:rsidRPr="001B336F">
        <w:rPr>
          <w:b/>
        </w:rPr>
        <w:t>Public Consultation on….</w:t>
      </w:r>
    </w:p>
    <w:p w14:paraId="3CD04405" w14:textId="0B16BCDB" w:rsidR="00334440" w:rsidRDefault="00314158" w:rsidP="096FD455">
      <w:pPr>
        <w:pStyle w:val="paragraph"/>
        <w:spacing w:before="0" w:beforeAutospacing="0" w:after="0" w:afterAutospacing="0"/>
        <w:textAlignment w:val="baseline"/>
        <w:rPr>
          <w:rFonts w:ascii="Arial" w:hAnsi="Arial" w:cs="Arial"/>
          <w:b/>
          <w:sz w:val="22"/>
          <w:szCs w:val="22"/>
        </w:rPr>
      </w:pPr>
      <w:r w:rsidRPr="001B336F">
        <w:rPr>
          <w:rFonts w:ascii="Arial" w:hAnsi="Arial" w:cs="Arial"/>
          <w:b/>
          <w:sz w:val="22"/>
          <w:szCs w:val="22"/>
        </w:rPr>
        <w:t xml:space="preserve">Warwickshire Fire and </w:t>
      </w:r>
      <w:r w:rsidR="008B6BEF" w:rsidRPr="001B336F">
        <w:rPr>
          <w:rFonts w:ascii="Arial" w:hAnsi="Arial" w:cs="Arial"/>
          <w:b/>
          <w:sz w:val="22"/>
          <w:szCs w:val="22"/>
        </w:rPr>
        <w:t>R</w:t>
      </w:r>
      <w:r w:rsidRPr="001B336F">
        <w:rPr>
          <w:rFonts w:ascii="Arial" w:hAnsi="Arial" w:cs="Arial"/>
          <w:b/>
          <w:sz w:val="22"/>
          <w:szCs w:val="22"/>
        </w:rPr>
        <w:t>escue Service</w:t>
      </w:r>
      <w:r w:rsidR="0068653A" w:rsidRPr="001B336F">
        <w:rPr>
          <w:rFonts w:ascii="Arial" w:hAnsi="Arial" w:cs="Arial"/>
          <w:b/>
          <w:sz w:val="22"/>
          <w:szCs w:val="22"/>
        </w:rPr>
        <w:t xml:space="preserve"> (WFRS)</w:t>
      </w:r>
      <w:r w:rsidRPr="001B336F">
        <w:rPr>
          <w:rFonts w:ascii="Arial" w:hAnsi="Arial" w:cs="Arial"/>
          <w:b/>
          <w:sz w:val="22"/>
          <w:szCs w:val="22"/>
        </w:rPr>
        <w:t xml:space="preserve"> </w:t>
      </w:r>
      <w:r w:rsidR="001B121E">
        <w:rPr>
          <w:rFonts w:ascii="Arial" w:hAnsi="Arial" w:cs="Arial"/>
          <w:b/>
          <w:sz w:val="22"/>
          <w:szCs w:val="22"/>
        </w:rPr>
        <w:t xml:space="preserve">proposed service delivery </w:t>
      </w:r>
      <w:proofErr w:type="gramStart"/>
      <w:r w:rsidR="001B121E">
        <w:rPr>
          <w:rFonts w:ascii="Arial" w:hAnsi="Arial" w:cs="Arial"/>
          <w:b/>
          <w:sz w:val="22"/>
          <w:szCs w:val="22"/>
        </w:rPr>
        <w:t>model</w:t>
      </w:r>
      <w:proofErr w:type="gramEnd"/>
      <w:r w:rsidR="001B121E">
        <w:rPr>
          <w:rFonts w:ascii="Arial" w:hAnsi="Arial" w:cs="Arial"/>
          <w:b/>
          <w:sz w:val="22"/>
          <w:szCs w:val="22"/>
        </w:rPr>
        <w:t xml:space="preserve"> </w:t>
      </w:r>
    </w:p>
    <w:p w14:paraId="4F8F8D28" w14:textId="77777777" w:rsidR="00DB5092" w:rsidRDefault="00DB5092" w:rsidP="096FD455">
      <w:pPr>
        <w:pStyle w:val="paragraph"/>
        <w:spacing w:before="0" w:beforeAutospacing="0" w:after="0" w:afterAutospacing="0"/>
        <w:textAlignment w:val="baseline"/>
        <w:rPr>
          <w:rFonts w:ascii="Arial" w:hAnsi="Arial" w:cs="Arial"/>
          <w:b/>
          <w:sz w:val="22"/>
          <w:szCs w:val="22"/>
        </w:rPr>
      </w:pPr>
    </w:p>
    <w:p w14:paraId="2C61A527" w14:textId="0D7710F5" w:rsidR="00487DBD" w:rsidRPr="004C1F9B" w:rsidRDefault="00D33051">
      <w:pPr>
        <w:widowControl w:val="0"/>
        <w:rPr>
          <w:b/>
        </w:rPr>
      </w:pPr>
      <w:r w:rsidRPr="004C1F9B">
        <w:rPr>
          <w:b/>
        </w:rPr>
        <w:t>About this consultation</w:t>
      </w:r>
    </w:p>
    <w:p w14:paraId="7571BD39" w14:textId="78407C62" w:rsidR="62AE8D6C" w:rsidRDefault="62AE8D6C" w:rsidP="62AE8D6C">
      <w:pPr>
        <w:widowControl w:val="0"/>
        <w:rPr>
          <w:b/>
          <w:bCs/>
          <w:u w:val="single"/>
        </w:rPr>
      </w:pPr>
    </w:p>
    <w:p w14:paraId="227A34F4" w14:textId="0186DAE3" w:rsidR="0022286B" w:rsidRPr="00950F86" w:rsidRDefault="00487DBD" w:rsidP="2D4798B5">
      <w:pPr>
        <w:pStyle w:val="paragraph"/>
        <w:spacing w:before="0" w:beforeAutospacing="0" w:after="0" w:afterAutospacing="0"/>
        <w:textAlignment w:val="baseline"/>
        <w:rPr>
          <w:rFonts w:ascii="Arial" w:hAnsi="Arial" w:cs="Arial"/>
          <w:color w:val="000000"/>
          <w:sz w:val="22"/>
          <w:szCs w:val="22"/>
        </w:rPr>
      </w:pPr>
      <w:r w:rsidRPr="6B6C9C93">
        <w:rPr>
          <w:rStyle w:val="normaltextrun"/>
          <w:rFonts w:ascii="Arial" w:hAnsi="Arial" w:cs="Arial"/>
          <w:sz w:val="22"/>
          <w:szCs w:val="22"/>
        </w:rPr>
        <w:t>W</w:t>
      </w:r>
      <w:r w:rsidR="00C81176" w:rsidRPr="6B6C9C93">
        <w:rPr>
          <w:rStyle w:val="normaltextrun"/>
          <w:rFonts w:ascii="Arial" w:hAnsi="Arial" w:cs="Arial"/>
          <w:sz w:val="22"/>
          <w:szCs w:val="22"/>
        </w:rPr>
        <w:t>a</w:t>
      </w:r>
      <w:r w:rsidR="00196DCD" w:rsidRPr="6B6C9C93">
        <w:rPr>
          <w:rStyle w:val="normaltextrun"/>
          <w:rFonts w:ascii="Arial" w:hAnsi="Arial" w:cs="Arial"/>
          <w:sz w:val="22"/>
          <w:szCs w:val="22"/>
        </w:rPr>
        <w:t>rwickshire</w:t>
      </w:r>
      <w:r w:rsidR="00357BD2" w:rsidRPr="6B6C9C93">
        <w:rPr>
          <w:rStyle w:val="normaltextrun"/>
          <w:rFonts w:ascii="Arial" w:hAnsi="Arial" w:cs="Arial"/>
          <w:sz w:val="22"/>
          <w:szCs w:val="22"/>
        </w:rPr>
        <w:t xml:space="preserve"> Fire and </w:t>
      </w:r>
      <w:r w:rsidR="00D831F8" w:rsidRPr="6B6C9C93">
        <w:rPr>
          <w:rStyle w:val="normaltextrun"/>
          <w:rFonts w:ascii="Arial" w:hAnsi="Arial" w:cs="Arial"/>
          <w:sz w:val="22"/>
          <w:szCs w:val="22"/>
        </w:rPr>
        <w:t xml:space="preserve">Rescue </w:t>
      </w:r>
      <w:r w:rsidR="00357BD2" w:rsidRPr="6B6C9C93">
        <w:rPr>
          <w:rStyle w:val="normaltextrun"/>
          <w:rFonts w:ascii="Arial" w:hAnsi="Arial" w:cs="Arial"/>
          <w:sz w:val="22"/>
          <w:szCs w:val="22"/>
        </w:rPr>
        <w:t>Service (</w:t>
      </w:r>
      <w:r w:rsidR="00196DCD" w:rsidRPr="6B6C9C93">
        <w:rPr>
          <w:rStyle w:val="normaltextrun"/>
          <w:rFonts w:ascii="Arial" w:hAnsi="Arial" w:cs="Arial"/>
          <w:sz w:val="22"/>
          <w:szCs w:val="22"/>
        </w:rPr>
        <w:t>WFRS</w:t>
      </w:r>
      <w:r w:rsidR="001A60EF" w:rsidRPr="6B6C9C93">
        <w:rPr>
          <w:rStyle w:val="normaltextrun"/>
          <w:rFonts w:ascii="Arial" w:hAnsi="Arial" w:cs="Arial"/>
          <w:sz w:val="22"/>
          <w:szCs w:val="22"/>
        </w:rPr>
        <w:t>)</w:t>
      </w:r>
      <w:r w:rsidRPr="6B6C9C93">
        <w:rPr>
          <w:rStyle w:val="normaltextrun"/>
          <w:rFonts w:ascii="Arial" w:hAnsi="Arial" w:cs="Arial"/>
          <w:sz w:val="22"/>
          <w:szCs w:val="22"/>
        </w:rPr>
        <w:t xml:space="preserve"> carries out fire and rescue functions on behalf of the Warwickshire Fire </w:t>
      </w:r>
      <w:r w:rsidR="001A60EF" w:rsidRPr="6B6C9C93">
        <w:rPr>
          <w:rStyle w:val="normaltextrun"/>
          <w:rFonts w:ascii="Arial" w:hAnsi="Arial" w:cs="Arial"/>
          <w:sz w:val="22"/>
          <w:szCs w:val="22"/>
        </w:rPr>
        <w:t xml:space="preserve">and Rescue </w:t>
      </w:r>
      <w:r w:rsidRPr="6B6C9C93">
        <w:rPr>
          <w:rStyle w:val="normaltextrun"/>
          <w:rFonts w:ascii="Arial" w:hAnsi="Arial" w:cs="Arial"/>
          <w:sz w:val="22"/>
          <w:szCs w:val="22"/>
        </w:rPr>
        <w:t>Authority, Warwickshire County Council (WCC)</w:t>
      </w:r>
      <w:r w:rsidR="00390888" w:rsidRPr="6B6C9C93">
        <w:rPr>
          <w:rStyle w:val="normaltextrun"/>
          <w:rFonts w:ascii="Arial" w:hAnsi="Arial" w:cs="Arial"/>
          <w:sz w:val="22"/>
          <w:szCs w:val="22"/>
        </w:rPr>
        <w:t>.</w:t>
      </w:r>
      <w:r w:rsidR="001A60EF" w:rsidRPr="6B6C9C93">
        <w:rPr>
          <w:rStyle w:val="normaltextrun"/>
          <w:rFonts w:ascii="Arial" w:hAnsi="Arial" w:cs="Arial"/>
          <w:sz w:val="22"/>
          <w:szCs w:val="22"/>
        </w:rPr>
        <w:t xml:space="preserve"> </w:t>
      </w:r>
    </w:p>
    <w:p w14:paraId="23CEA118" w14:textId="1C29969D" w:rsidR="00BA6291" w:rsidRDefault="0022286B" w:rsidP="2D4798B5">
      <w:pPr>
        <w:shd w:val="clear" w:color="auto" w:fill="FFFFFF" w:themeFill="background1"/>
        <w:spacing w:before="100" w:beforeAutospacing="1" w:after="100" w:afterAutospacing="1" w:line="240" w:lineRule="auto"/>
        <w:outlineLvl w:val="1"/>
        <w:rPr>
          <w:rFonts w:eastAsia="Times New Roman"/>
          <w:color w:val="000000" w:themeColor="text1"/>
        </w:rPr>
      </w:pPr>
      <w:r w:rsidRPr="6B6C9C93">
        <w:rPr>
          <w:rFonts w:eastAsia="Times New Roman"/>
          <w:color w:val="000000" w:themeColor="text1"/>
        </w:rPr>
        <w:t>WFRS</w:t>
      </w:r>
      <w:r w:rsidR="63604953" w:rsidRPr="4F00A89B">
        <w:rPr>
          <w:rFonts w:eastAsia="Times New Roman"/>
          <w:color w:val="000000" w:themeColor="text1"/>
        </w:rPr>
        <w:t xml:space="preserve"> </w:t>
      </w:r>
      <w:r w:rsidR="4DB540AE" w:rsidRPr="6B6C9C93">
        <w:rPr>
          <w:rFonts w:eastAsia="Times New Roman"/>
        </w:rPr>
        <w:t>is</w:t>
      </w:r>
      <w:r w:rsidR="000910F7" w:rsidRPr="6B6C9C93">
        <w:rPr>
          <w:rFonts w:eastAsia="Times New Roman"/>
        </w:rPr>
        <w:t xml:space="preserve"> consulting on a proposed </w:t>
      </w:r>
      <w:r w:rsidR="2F541681" w:rsidRPr="4F00A89B">
        <w:rPr>
          <w:rFonts w:eastAsia="Times New Roman"/>
        </w:rPr>
        <w:t xml:space="preserve">change to its </w:t>
      </w:r>
      <w:r w:rsidR="000910F7" w:rsidRPr="6B6C9C93">
        <w:rPr>
          <w:rFonts w:eastAsia="Times New Roman"/>
        </w:rPr>
        <w:t xml:space="preserve">service delivery model as part of its </w:t>
      </w:r>
      <w:r w:rsidR="00327F14">
        <w:t>Re</w:t>
      </w:r>
      <w:r w:rsidR="000910F7" w:rsidRPr="6B6C9C93">
        <w:rPr>
          <w:rFonts w:eastAsia="Times New Roman"/>
        </w:rPr>
        <w:t xml:space="preserve">sourcing to </w:t>
      </w:r>
      <w:r w:rsidR="00327F14">
        <w:t>R</w:t>
      </w:r>
      <w:r w:rsidR="000910F7" w:rsidRPr="6B6C9C93">
        <w:rPr>
          <w:rFonts w:eastAsia="Times New Roman"/>
        </w:rPr>
        <w:t>isk approach.</w:t>
      </w:r>
      <w:r w:rsidR="009F6BFA">
        <w:t xml:space="preserve"> </w:t>
      </w:r>
      <w:r w:rsidR="00BA6291" w:rsidRPr="6B6C9C93">
        <w:rPr>
          <w:rFonts w:eastAsia="Times New Roman"/>
          <w:color w:val="000000" w:themeColor="text1"/>
        </w:rPr>
        <w:t xml:space="preserve">Resourcing to Risk aims to have the right resource, in the right place and at the right time, to keep people safe in their homes, their workplace, their environment and when they are travelling through Warwickshire. </w:t>
      </w:r>
    </w:p>
    <w:p w14:paraId="0C95E09E" w14:textId="77777777" w:rsidR="0032227C" w:rsidRDefault="0022286B" w:rsidP="0059026F">
      <w:pPr>
        <w:spacing w:line="240" w:lineRule="auto"/>
        <w:rPr>
          <w:rFonts w:eastAsia="Times New Roman"/>
          <w:color w:val="FF0000"/>
        </w:rPr>
      </w:pPr>
      <w:r w:rsidRPr="6B6C9C93">
        <w:rPr>
          <w:rFonts w:eastAsia="Times New Roman"/>
          <w:color w:val="000000" w:themeColor="text1"/>
        </w:rPr>
        <w:t xml:space="preserve">The </w:t>
      </w:r>
      <w:r w:rsidR="3070997F" w:rsidRPr="6B6C9C93">
        <w:rPr>
          <w:rFonts w:eastAsia="Times New Roman"/>
          <w:color w:val="000000" w:themeColor="text1"/>
        </w:rPr>
        <w:t>S</w:t>
      </w:r>
      <w:r w:rsidRPr="6B6C9C93">
        <w:rPr>
          <w:rFonts w:eastAsia="Times New Roman"/>
          <w:color w:val="000000" w:themeColor="text1"/>
        </w:rPr>
        <w:t>ervice wants to hear views and feedback on this proposal</w:t>
      </w:r>
      <w:r w:rsidR="72CAA732" w:rsidRPr="6B6C9C93">
        <w:rPr>
          <w:rFonts w:eastAsia="Times New Roman"/>
          <w:color w:val="000000" w:themeColor="text1"/>
        </w:rPr>
        <w:t>,</w:t>
      </w:r>
      <w:r w:rsidRPr="6B6C9C93">
        <w:rPr>
          <w:rFonts w:eastAsia="Times New Roman"/>
          <w:color w:val="000000" w:themeColor="text1"/>
        </w:rPr>
        <w:t xml:space="preserve"> which aims to optimise the d</w:t>
      </w:r>
      <w:r w:rsidR="000910F7" w:rsidRPr="6B6C9C93">
        <w:rPr>
          <w:rFonts w:eastAsia="Times New Roman"/>
          <w:color w:val="000000" w:themeColor="text1"/>
        </w:rPr>
        <w:t xml:space="preserve">istribution </w:t>
      </w:r>
      <w:r w:rsidRPr="6B6C9C93">
        <w:rPr>
          <w:rFonts w:eastAsia="Times New Roman"/>
          <w:color w:val="000000" w:themeColor="text1"/>
        </w:rPr>
        <w:t xml:space="preserve">of </w:t>
      </w:r>
      <w:r w:rsidR="46158882" w:rsidRPr="6B6C9C93">
        <w:rPr>
          <w:rFonts w:eastAsia="Times New Roman"/>
          <w:color w:val="000000" w:themeColor="text1"/>
        </w:rPr>
        <w:t>f</w:t>
      </w:r>
      <w:r w:rsidRPr="6B6C9C93">
        <w:rPr>
          <w:rFonts w:eastAsia="Times New Roman"/>
          <w:color w:val="000000" w:themeColor="text1"/>
        </w:rPr>
        <w:t xml:space="preserve">ire appliances, </w:t>
      </w:r>
      <w:r w:rsidR="001A60EF" w:rsidRPr="6B6C9C93">
        <w:rPr>
          <w:rFonts w:eastAsia="Times New Roman"/>
          <w:color w:val="000000" w:themeColor="text1"/>
        </w:rPr>
        <w:t xml:space="preserve">firefighters </w:t>
      </w:r>
      <w:r w:rsidRPr="6B6C9C93">
        <w:rPr>
          <w:rFonts w:eastAsia="Times New Roman"/>
          <w:color w:val="000000" w:themeColor="text1"/>
        </w:rPr>
        <w:t xml:space="preserve">and supporting resources so that </w:t>
      </w:r>
      <w:r w:rsidR="6A9E7DD9" w:rsidRPr="6B6C9C93">
        <w:rPr>
          <w:rFonts w:eastAsia="Times New Roman"/>
          <w:color w:val="000000" w:themeColor="text1"/>
        </w:rPr>
        <w:t>they</w:t>
      </w:r>
      <w:r w:rsidR="3A16AC75" w:rsidRPr="6B6C9C93">
        <w:rPr>
          <w:rFonts w:eastAsia="Times New Roman"/>
          <w:color w:val="000000" w:themeColor="text1"/>
        </w:rPr>
        <w:t xml:space="preserve"> </w:t>
      </w:r>
      <w:r w:rsidRPr="6B6C9C93">
        <w:rPr>
          <w:rFonts w:eastAsia="Times New Roman"/>
          <w:color w:val="000000" w:themeColor="text1"/>
        </w:rPr>
        <w:t xml:space="preserve">better </w:t>
      </w:r>
      <w:r w:rsidR="3A9E7082" w:rsidRPr="6B6C9C93">
        <w:rPr>
          <w:rFonts w:eastAsia="Times New Roman"/>
          <w:color w:val="000000" w:themeColor="text1"/>
        </w:rPr>
        <w:t>align to</w:t>
      </w:r>
      <w:r w:rsidRPr="6B6C9C93">
        <w:rPr>
          <w:rFonts w:eastAsia="Times New Roman"/>
          <w:color w:val="000000" w:themeColor="text1"/>
        </w:rPr>
        <w:t xml:space="preserve"> risk and demand</w:t>
      </w:r>
      <w:r w:rsidRPr="00102956">
        <w:rPr>
          <w:rFonts w:eastAsia="Times New Roman"/>
        </w:rPr>
        <w:t>.</w:t>
      </w:r>
      <w:r w:rsidR="00BC537A" w:rsidRPr="6B6C9C93">
        <w:rPr>
          <w:rFonts w:eastAsia="Times New Roman"/>
          <w:color w:val="FF0000"/>
        </w:rPr>
        <w:t xml:space="preserve"> </w:t>
      </w:r>
    </w:p>
    <w:p w14:paraId="3260337C" w14:textId="77777777" w:rsidR="004900F8" w:rsidRDefault="004900F8" w:rsidP="79607C3E">
      <w:pPr>
        <w:shd w:val="clear" w:color="auto" w:fill="FFFFFF" w:themeFill="background1"/>
        <w:spacing w:before="100" w:beforeAutospacing="1" w:after="100" w:afterAutospacing="1" w:line="240" w:lineRule="auto"/>
        <w:outlineLvl w:val="1"/>
        <w:rPr>
          <w:rStyle w:val="eop"/>
          <w:color w:val="000000"/>
          <w:shd w:val="clear" w:color="auto" w:fill="FFFFFF"/>
        </w:rPr>
      </w:pPr>
      <w:r>
        <w:rPr>
          <w:rStyle w:val="normaltextrun"/>
          <w:color w:val="000000"/>
          <w:shd w:val="clear" w:color="auto" w:fill="FFFFFF"/>
        </w:rPr>
        <w:t>The model proposed by WFRS does NOT plan to close fire stations in Warwickshire.</w:t>
      </w:r>
      <w:r>
        <w:rPr>
          <w:rStyle w:val="eop"/>
          <w:color w:val="000000"/>
          <w:shd w:val="clear" w:color="auto" w:fill="FFFFFF"/>
        </w:rPr>
        <w:t> </w:t>
      </w:r>
    </w:p>
    <w:p w14:paraId="616CB575" w14:textId="5D76D1EC" w:rsidR="0022286B" w:rsidRPr="00950F86" w:rsidRDefault="0022286B" w:rsidP="79607C3E">
      <w:pPr>
        <w:shd w:val="clear" w:color="auto" w:fill="FFFFFF" w:themeFill="background1"/>
        <w:spacing w:before="100" w:beforeAutospacing="1" w:after="100" w:afterAutospacing="1" w:line="240" w:lineRule="auto"/>
        <w:outlineLvl w:val="1"/>
        <w:rPr>
          <w:rFonts w:eastAsia="Times New Roman"/>
          <w:color w:val="000000" w:themeColor="text1"/>
        </w:rPr>
      </w:pPr>
      <w:r w:rsidRPr="6B6C9C93">
        <w:rPr>
          <w:rFonts w:eastAsia="Times New Roman"/>
          <w:color w:val="000000" w:themeColor="text1"/>
        </w:rPr>
        <w:t xml:space="preserve">This consultation </w:t>
      </w:r>
      <w:r w:rsidR="00F218C3" w:rsidRPr="6B6C9C93">
        <w:rPr>
          <w:rFonts w:eastAsia="Times New Roman"/>
          <w:color w:val="000000" w:themeColor="text1"/>
        </w:rPr>
        <w:t>summarises</w:t>
      </w:r>
      <w:r w:rsidRPr="6B6C9C93">
        <w:rPr>
          <w:rFonts w:eastAsia="Times New Roman"/>
          <w:color w:val="000000" w:themeColor="text1"/>
        </w:rPr>
        <w:t xml:space="preserve"> the reasons for </w:t>
      </w:r>
      <w:r w:rsidR="00D831F8" w:rsidRPr="6B6C9C93">
        <w:rPr>
          <w:rFonts w:eastAsia="Times New Roman"/>
          <w:color w:val="000000" w:themeColor="text1"/>
        </w:rPr>
        <w:t xml:space="preserve">the </w:t>
      </w:r>
      <w:r w:rsidR="00327F14" w:rsidRPr="6B6C9C93">
        <w:rPr>
          <w:rFonts w:eastAsia="Times New Roman"/>
          <w:color w:val="000000" w:themeColor="text1"/>
        </w:rPr>
        <w:t>Resourcing to Risk</w:t>
      </w:r>
      <w:r w:rsidR="00D831F8" w:rsidRPr="6B6C9C93">
        <w:rPr>
          <w:rFonts w:eastAsia="Times New Roman"/>
          <w:color w:val="000000" w:themeColor="text1"/>
        </w:rPr>
        <w:t xml:space="preserve"> </w:t>
      </w:r>
      <w:r w:rsidRPr="6B6C9C93">
        <w:rPr>
          <w:rFonts w:eastAsia="Times New Roman"/>
          <w:color w:val="000000" w:themeColor="text1"/>
        </w:rPr>
        <w:t xml:space="preserve">proposal and the benefits we think the proposed approach offers in improving how we keep </w:t>
      </w:r>
      <w:r w:rsidR="001A60EF" w:rsidRPr="6B6C9C93">
        <w:rPr>
          <w:rFonts w:eastAsia="Times New Roman"/>
          <w:color w:val="000000" w:themeColor="text1"/>
        </w:rPr>
        <w:t xml:space="preserve">Warwickshire’s </w:t>
      </w:r>
      <w:r w:rsidRPr="6B6C9C93">
        <w:rPr>
          <w:rFonts w:eastAsia="Times New Roman"/>
          <w:color w:val="000000" w:themeColor="text1"/>
        </w:rPr>
        <w:t>communities and people safe.</w:t>
      </w:r>
    </w:p>
    <w:p w14:paraId="0D48354F" w14:textId="18F3F095" w:rsidR="008B6CC2" w:rsidRPr="008B6CC2" w:rsidRDefault="008B6CC2" w:rsidP="2D4798B5">
      <w:pPr>
        <w:shd w:val="clear" w:color="auto" w:fill="FFFFFF" w:themeFill="background1"/>
        <w:spacing w:before="100" w:beforeAutospacing="1" w:after="100" w:afterAutospacing="1" w:line="240" w:lineRule="auto"/>
        <w:outlineLvl w:val="1"/>
        <w:rPr>
          <w:rFonts w:eastAsia="Times New Roman"/>
          <w:b/>
          <w:bCs/>
          <w:color w:val="000000"/>
        </w:rPr>
      </w:pPr>
      <w:r w:rsidRPr="6B6C9C93">
        <w:rPr>
          <w:b/>
          <w:bCs/>
        </w:rPr>
        <w:t>Background</w:t>
      </w:r>
      <w:r w:rsidR="008B2DF6">
        <w:rPr>
          <w:b/>
          <w:bCs/>
        </w:rPr>
        <w:t xml:space="preserve"> -</w:t>
      </w:r>
      <w:r w:rsidRPr="6B6C9C93">
        <w:rPr>
          <w:rFonts w:eastAsia="Times New Roman"/>
          <w:b/>
          <w:bCs/>
          <w:color w:val="000000" w:themeColor="text1"/>
        </w:rPr>
        <w:t>What are the key changes and why are they needed?</w:t>
      </w:r>
    </w:p>
    <w:p w14:paraId="65428FFE" w14:textId="0B164938" w:rsidR="008B6CC2" w:rsidRDefault="00BB1E1B" w:rsidP="492045AD">
      <w:pPr>
        <w:shd w:val="clear" w:color="auto" w:fill="FFFFFF" w:themeFill="background1"/>
        <w:spacing w:before="100" w:beforeAutospacing="1" w:after="100" w:afterAutospacing="1" w:line="240" w:lineRule="auto"/>
        <w:outlineLvl w:val="1"/>
        <w:rPr>
          <w:rStyle w:val="cf01"/>
          <w:rFonts w:ascii="Arial" w:hAnsi="Arial" w:cs="Arial"/>
          <w:sz w:val="22"/>
          <w:szCs w:val="22"/>
        </w:rPr>
      </w:pPr>
      <w:r w:rsidRPr="6B6C9C93">
        <w:rPr>
          <w:rStyle w:val="ui-provider"/>
        </w:rPr>
        <w:t xml:space="preserve">The </w:t>
      </w:r>
      <w:r w:rsidR="00FC1765" w:rsidRPr="6B6C9C93">
        <w:rPr>
          <w:rStyle w:val="ui-provider"/>
        </w:rPr>
        <w:t>F</w:t>
      </w:r>
      <w:r w:rsidRPr="6B6C9C93">
        <w:rPr>
          <w:rStyle w:val="ui-provider"/>
        </w:rPr>
        <w:t xml:space="preserve">ire and </w:t>
      </w:r>
      <w:r w:rsidR="00FC1765" w:rsidRPr="6B6C9C93">
        <w:rPr>
          <w:rStyle w:val="ui-provider"/>
        </w:rPr>
        <w:t>R</w:t>
      </w:r>
      <w:r w:rsidRPr="6B6C9C93">
        <w:rPr>
          <w:rStyle w:val="ui-provider"/>
        </w:rPr>
        <w:t xml:space="preserve">escue </w:t>
      </w:r>
      <w:r w:rsidR="00FC1765" w:rsidRPr="6B6C9C93">
        <w:rPr>
          <w:rStyle w:val="ui-provider"/>
        </w:rPr>
        <w:t>N</w:t>
      </w:r>
      <w:r w:rsidRPr="6B6C9C93">
        <w:rPr>
          <w:rStyle w:val="ui-provider"/>
        </w:rPr>
        <w:t xml:space="preserve">ational </w:t>
      </w:r>
      <w:r w:rsidR="00FC1765" w:rsidRPr="6B6C9C93">
        <w:rPr>
          <w:rStyle w:val="ui-provider"/>
        </w:rPr>
        <w:t>F</w:t>
      </w:r>
      <w:r w:rsidRPr="6B6C9C93">
        <w:rPr>
          <w:rStyle w:val="ui-provider"/>
        </w:rPr>
        <w:t xml:space="preserve">ramework for England states that each </w:t>
      </w:r>
      <w:r w:rsidR="00DA7E8F" w:rsidRPr="6B6C9C93">
        <w:rPr>
          <w:rStyle w:val="ui-provider"/>
        </w:rPr>
        <w:t>Fire Authority</w:t>
      </w:r>
      <w:r w:rsidRPr="6B6C9C93">
        <w:rPr>
          <w:rStyle w:val="ui-provider"/>
        </w:rPr>
        <w:t xml:space="preserve"> is required to produce a </w:t>
      </w:r>
      <w:r w:rsidR="00FC1765" w:rsidRPr="6B6C9C93">
        <w:rPr>
          <w:rStyle w:val="ui-provider"/>
        </w:rPr>
        <w:t>Community Risk Management Plan (</w:t>
      </w:r>
      <w:r w:rsidRPr="6B6C9C93">
        <w:rPr>
          <w:rStyle w:val="ui-provider"/>
        </w:rPr>
        <w:t>CRMP</w:t>
      </w:r>
      <w:r w:rsidR="00FC1765" w:rsidRPr="6B6C9C93">
        <w:rPr>
          <w:rStyle w:val="ui-provider"/>
        </w:rPr>
        <w:t>)</w:t>
      </w:r>
      <w:r w:rsidRPr="6B6C9C93">
        <w:rPr>
          <w:rStyle w:val="ui-provider"/>
        </w:rPr>
        <w:t xml:space="preserve"> which includes an assessment of all foreseeable fire</w:t>
      </w:r>
      <w:r w:rsidR="00586C4F">
        <w:rPr>
          <w:rStyle w:val="ui-provider"/>
        </w:rPr>
        <w:t>-</w:t>
      </w:r>
      <w:r w:rsidRPr="6B6C9C93">
        <w:rPr>
          <w:rStyle w:val="ui-provider"/>
        </w:rPr>
        <w:t>related risks, demonstrate</w:t>
      </w:r>
      <w:r w:rsidR="00FC1765" w:rsidRPr="6B6C9C93">
        <w:rPr>
          <w:rStyle w:val="ui-provider"/>
        </w:rPr>
        <w:t>s</w:t>
      </w:r>
      <w:r w:rsidRPr="6B6C9C93">
        <w:rPr>
          <w:rStyle w:val="ui-provider"/>
        </w:rPr>
        <w:t xml:space="preserve"> how </w:t>
      </w:r>
      <w:r w:rsidR="00837A36" w:rsidRPr="6B6C9C93">
        <w:rPr>
          <w:rStyle w:val="ui-provider"/>
        </w:rPr>
        <w:t>Prevention, Protection and Response (</w:t>
      </w:r>
      <w:r w:rsidRPr="6B6C9C93">
        <w:rPr>
          <w:rStyle w:val="ui-provider"/>
        </w:rPr>
        <w:t>PP</w:t>
      </w:r>
      <w:r w:rsidR="00295CE3">
        <w:rPr>
          <w:rStyle w:val="ui-provider"/>
        </w:rPr>
        <w:t>R</w:t>
      </w:r>
      <w:r w:rsidR="00837A36" w:rsidRPr="6B6C9C93">
        <w:rPr>
          <w:rStyle w:val="ui-provider"/>
        </w:rPr>
        <w:t>)</w:t>
      </w:r>
      <w:r w:rsidRPr="6B6C9C93">
        <w:rPr>
          <w:rStyle w:val="ui-provider"/>
        </w:rPr>
        <w:t xml:space="preserve"> activities can best be used to prevent fire and other incidents and mitigate the impact of risks</w:t>
      </w:r>
      <w:r w:rsidR="0044713B">
        <w:rPr>
          <w:rStyle w:val="ui-provider"/>
        </w:rPr>
        <w:t>.</w:t>
      </w:r>
      <w:r w:rsidRPr="6B6C9C93">
        <w:rPr>
          <w:rStyle w:val="ui-provider"/>
        </w:rPr>
        <w:t> </w:t>
      </w:r>
      <w:r w:rsidR="0044713B">
        <w:rPr>
          <w:rStyle w:val="ui-provider"/>
        </w:rPr>
        <w:t>P</w:t>
      </w:r>
      <w:r w:rsidRPr="6B6C9C93">
        <w:rPr>
          <w:rStyle w:val="ui-provider"/>
        </w:rPr>
        <w:t xml:space="preserve">lease see the </w:t>
      </w:r>
      <w:r w:rsidR="007E3456" w:rsidRPr="6B6C9C93">
        <w:rPr>
          <w:rStyle w:val="ui-provider"/>
        </w:rPr>
        <w:t>Prevention, Protection and Response</w:t>
      </w:r>
      <w:r w:rsidRPr="6B6C9C93">
        <w:rPr>
          <w:rStyle w:val="ui-provider"/>
        </w:rPr>
        <w:t xml:space="preserve"> </w:t>
      </w:r>
      <w:r w:rsidR="007E3456" w:rsidRPr="6B6C9C93">
        <w:rPr>
          <w:rStyle w:val="ui-provider"/>
        </w:rPr>
        <w:t>S</w:t>
      </w:r>
      <w:r w:rsidRPr="6B6C9C93">
        <w:rPr>
          <w:rStyle w:val="ui-provider"/>
        </w:rPr>
        <w:t>trategy</w:t>
      </w:r>
      <w:r w:rsidR="007E3456" w:rsidRPr="6B6C9C93">
        <w:rPr>
          <w:rStyle w:val="ui-provider"/>
        </w:rPr>
        <w:t xml:space="preserve"> 2022-2027</w:t>
      </w:r>
      <w:r w:rsidRPr="6B6C9C93">
        <w:rPr>
          <w:rStyle w:val="ui-provider"/>
        </w:rPr>
        <w:t xml:space="preserve"> included in the supporting documents</w:t>
      </w:r>
      <w:r w:rsidR="00957728" w:rsidRPr="6B6C9C93">
        <w:rPr>
          <w:rStyle w:val="cf01"/>
          <w:rFonts w:ascii="Arial" w:hAnsi="Arial" w:cs="Arial"/>
          <w:sz w:val="22"/>
          <w:szCs w:val="22"/>
        </w:rPr>
        <w:t xml:space="preserve">. </w:t>
      </w:r>
    </w:p>
    <w:p w14:paraId="5EF33307" w14:textId="456D89BA" w:rsidR="008B6CC2" w:rsidRPr="001B336F" w:rsidRDefault="147EBAC1" w:rsidP="492045AD">
      <w:pPr>
        <w:shd w:val="clear" w:color="auto" w:fill="FFFFFF" w:themeFill="background1"/>
        <w:spacing w:before="100" w:beforeAutospacing="1" w:after="100" w:afterAutospacing="1" w:line="240" w:lineRule="auto"/>
        <w:outlineLvl w:val="1"/>
        <w:rPr>
          <w:rFonts w:eastAsia="Times New Roman"/>
          <w:color w:val="000000"/>
        </w:rPr>
      </w:pPr>
      <w:r w:rsidRPr="492045AD">
        <w:rPr>
          <w:rStyle w:val="cf11"/>
          <w:rFonts w:ascii="Arial" w:hAnsi="Arial" w:cs="Arial"/>
          <w:sz w:val="22"/>
          <w:szCs w:val="22"/>
        </w:rPr>
        <w:t>The resulting Community Risk Management Plan</w:t>
      </w:r>
      <w:r w:rsidR="008B6CC2" w:rsidRPr="0059026F">
        <w:rPr>
          <w:rStyle w:val="cf11"/>
          <w:rFonts w:ascii="Arial" w:hAnsi="Arial" w:cs="Arial"/>
          <w:sz w:val="22"/>
          <w:szCs w:val="22"/>
        </w:rPr>
        <w:t xml:space="preserve"> and </w:t>
      </w:r>
      <w:r w:rsidRPr="492045AD">
        <w:rPr>
          <w:rStyle w:val="cf11"/>
          <w:rFonts w:ascii="Arial" w:hAnsi="Arial" w:cs="Arial"/>
          <w:sz w:val="22"/>
          <w:szCs w:val="22"/>
        </w:rPr>
        <w:t>ri</w:t>
      </w:r>
      <w:r w:rsidR="00487AD1">
        <w:rPr>
          <w:rStyle w:val="cf11"/>
          <w:rFonts w:ascii="Arial" w:hAnsi="Arial" w:cs="Arial"/>
          <w:sz w:val="22"/>
          <w:szCs w:val="22"/>
        </w:rPr>
        <w:t>s</w:t>
      </w:r>
      <w:r w:rsidRPr="492045AD">
        <w:rPr>
          <w:rStyle w:val="cf11"/>
          <w:rFonts w:ascii="Arial" w:hAnsi="Arial" w:cs="Arial"/>
          <w:sz w:val="22"/>
          <w:szCs w:val="22"/>
        </w:rPr>
        <w:t>k analysis</w:t>
      </w:r>
      <w:r w:rsidR="00882921">
        <w:rPr>
          <w:rStyle w:val="cf11"/>
          <w:rFonts w:ascii="Arial" w:hAnsi="Arial" w:cs="Arial"/>
          <w:sz w:val="22"/>
          <w:szCs w:val="22"/>
        </w:rPr>
        <w:t xml:space="preserve"> have been</w:t>
      </w:r>
      <w:r w:rsidRPr="492045AD">
        <w:rPr>
          <w:rStyle w:val="cf11"/>
          <w:rFonts w:ascii="Arial" w:hAnsi="Arial" w:cs="Arial"/>
          <w:sz w:val="22"/>
          <w:szCs w:val="22"/>
        </w:rPr>
        <w:t xml:space="preserve"> i</w:t>
      </w:r>
      <w:r w:rsidR="008B6CC2" w:rsidRPr="492045AD">
        <w:rPr>
          <w:rStyle w:val="cf11"/>
          <w:rFonts w:ascii="Arial" w:hAnsi="Arial" w:cs="Arial"/>
          <w:sz w:val="22"/>
          <w:szCs w:val="22"/>
        </w:rPr>
        <w:t>ndependent</w:t>
      </w:r>
      <w:r w:rsidR="1AE55125" w:rsidRPr="492045AD">
        <w:rPr>
          <w:rStyle w:val="cf11"/>
          <w:rFonts w:ascii="Arial" w:hAnsi="Arial" w:cs="Arial"/>
          <w:sz w:val="22"/>
          <w:szCs w:val="22"/>
        </w:rPr>
        <w:t>ly</w:t>
      </w:r>
      <w:r w:rsidR="008B6CC2" w:rsidRPr="492045AD">
        <w:rPr>
          <w:rStyle w:val="cf11"/>
          <w:rFonts w:ascii="Arial" w:hAnsi="Arial" w:cs="Arial"/>
          <w:sz w:val="22"/>
          <w:szCs w:val="22"/>
        </w:rPr>
        <w:t xml:space="preserve"> evaluat</w:t>
      </w:r>
      <w:r w:rsidR="1F546049" w:rsidRPr="492045AD">
        <w:rPr>
          <w:rStyle w:val="cf11"/>
          <w:rFonts w:ascii="Arial" w:hAnsi="Arial" w:cs="Arial"/>
          <w:sz w:val="22"/>
          <w:szCs w:val="22"/>
        </w:rPr>
        <w:t xml:space="preserve">ed </w:t>
      </w:r>
      <w:r w:rsidR="008B6CC2" w:rsidRPr="492045AD">
        <w:rPr>
          <w:rStyle w:val="cf11"/>
          <w:rFonts w:ascii="Arial" w:hAnsi="Arial" w:cs="Arial"/>
          <w:sz w:val="22"/>
          <w:szCs w:val="22"/>
        </w:rPr>
        <w:t>and externa</w:t>
      </w:r>
      <w:r w:rsidR="3D1CC55B" w:rsidRPr="492045AD">
        <w:rPr>
          <w:rStyle w:val="cf11"/>
          <w:rFonts w:ascii="Arial" w:hAnsi="Arial" w:cs="Arial"/>
          <w:sz w:val="22"/>
          <w:szCs w:val="22"/>
        </w:rPr>
        <w:t>l</w:t>
      </w:r>
      <w:r w:rsidR="008B6CC2" w:rsidRPr="492045AD">
        <w:rPr>
          <w:rStyle w:val="cf11"/>
          <w:rFonts w:ascii="Arial" w:hAnsi="Arial" w:cs="Arial"/>
          <w:sz w:val="22"/>
          <w:szCs w:val="22"/>
        </w:rPr>
        <w:t>l</w:t>
      </w:r>
      <w:r w:rsidR="5633E057" w:rsidRPr="492045AD">
        <w:rPr>
          <w:rStyle w:val="cf11"/>
          <w:rFonts w:ascii="Arial" w:hAnsi="Arial" w:cs="Arial"/>
          <w:sz w:val="22"/>
          <w:szCs w:val="22"/>
        </w:rPr>
        <w:t>y</w:t>
      </w:r>
      <w:r w:rsidR="008B6CC2" w:rsidRPr="492045AD">
        <w:rPr>
          <w:rStyle w:val="cf11"/>
          <w:rFonts w:ascii="Arial" w:hAnsi="Arial" w:cs="Arial"/>
          <w:sz w:val="22"/>
          <w:szCs w:val="22"/>
        </w:rPr>
        <w:t xml:space="preserve"> validat</w:t>
      </w:r>
      <w:r w:rsidR="71AD4D74" w:rsidRPr="492045AD">
        <w:rPr>
          <w:rStyle w:val="cf11"/>
          <w:rFonts w:ascii="Arial" w:hAnsi="Arial" w:cs="Arial"/>
          <w:sz w:val="22"/>
          <w:szCs w:val="22"/>
        </w:rPr>
        <w:t>ed</w:t>
      </w:r>
      <w:r w:rsidR="29D6484E" w:rsidRPr="492045AD">
        <w:rPr>
          <w:rStyle w:val="cf11"/>
          <w:rFonts w:ascii="Arial" w:hAnsi="Arial" w:cs="Arial"/>
          <w:sz w:val="22"/>
          <w:szCs w:val="22"/>
        </w:rPr>
        <w:t>. This</w:t>
      </w:r>
      <w:r w:rsidR="008B6CC2" w:rsidRPr="0059026F">
        <w:rPr>
          <w:rStyle w:val="cf11"/>
          <w:rFonts w:ascii="Arial" w:hAnsi="Arial" w:cs="Arial"/>
          <w:sz w:val="22"/>
          <w:szCs w:val="22"/>
        </w:rPr>
        <w:t xml:space="preserve"> has demonstrated that the locations of fire stations in Warwickshire generally match risk areas. </w:t>
      </w:r>
      <w:r w:rsidR="008B6CC2" w:rsidRPr="492045AD">
        <w:rPr>
          <w:rFonts w:eastAsia="Times New Roman"/>
          <w:color w:val="000000" w:themeColor="text1"/>
        </w:rPr>
        <w:t xml:space="preserve">However, the analysis </w:t>
      </w:r>
      <w:r w:rsidR="292D1456" w:rsidRPr="492045AD">
        <w:rPr>
          <w:rFonts w:eastAsia="Times New Roman"/>
          <w:color w:val="000000" w:themeColor="text1"/>
        </w:rPr>
        <w:t xml:space="preserve">has </w:t>
      </w:r>
      <w:r w:rsidR="758EDF2A" w:rsidRPr="4F00A89B">
        <w:rPr>
          <w:rFonts w:eastAsia="Times New Roman"/>
          <w:color w:val="000000" w:themeColor="text1"/>
        </w:rPr>
        <w:t xml:space="preserve">also </w:t>
      </w:r>
      <w:r w:rsidR="008B6CC2" w:rsidRPr="492045AD">
        <w:rPr>
          <w:rFonts w:eastAsia="Times New Roman"/>
          <w:color w:val="000000" w:themeColor="text1"/>
        </w:rPr>
        <w:t xml:space="preserve">identified four key issues that WFRS needs to address to ensure that the delivery of </w:t>
      </w:r>
      <w:r w:rsidR="00B92EAC">
        <w:rPr>
          <w:rFonts w:eastAsia="Times New Roman"/>
          <w:color w:val="000000" w:themeColor="text1"/>
        </w:rPr>
        <w:t xml:space="preserve">its </w:t>
      </w:r>
      <w:r w:rsidR="008B6CC2" w:rsidRPr="492045AD">
        <w:rPr>
          <w:rFonts w:eastAsia="Times New Roman"/>
          <w:color w:val="000000" w:themeColor="text1"/>
        </w:rPr>
        <w:t>statutory duties is carried out in an effective and sustainable way:</w:t>
      </w:r>
    </w:p>
    <w:p w14:paraId="32F97999" w14:textId="0D0B447C" w:rsidR="008B6CC2" w:rsidRPr="001B336F" w:rsidRDefault="000025FB" w:rsidP="3C6E5139">
      <w:pPr>
        <w:numPr>
          <w:ilvl w:val="0"/>
          <w:numId w:val="5"/>
        </w:numPr>
        <w:shd w:val="clear" w:color="auto" w:fill="FFFFFF" w:themeFill="background1"/>
        <w:spacing w:before="100" w:beforeAutospacing="1" w:after="100" w:afterAutospacing="1" w:line="240" w:lineRule="auto"/>
        <w:outlineLvl w:val="1"/>
        <w:rPr>
          <w:rFonts w:eastAsia="Times New Roman"/>
          <w:color w:val="000000"/>
        </w:rPr>
      </w:pPr>
      <w:r>
        <w:rPr>
          <w:rFonts w:eastAsia="Times New Roman"/>
          <w:color w:val="000000" w:themeColor="text1"/>
        </w:rPr>
        <w:t xml:space="preserve">Locations where appliances are based </w:t>
      </w:r>
      <w:r w:rsidR="008B6CC2" w:rsidRPr="3C6E5139">
        <w:rPr>
          <w:rFonts w:eastAsia="Times New Roman"/>
          <w:color w:val="000000" w:themeColor="text1"/>
        </w:rPr>
        <w:t>need to match risk and activity levels.</w:t>
      </w:r>
    </w:p>
    <w:p w14:paraId="27BAA532" w14:textId="77777777" w:rsidR="008B6CC2" w:rsidRPr="001B336F" w:rsidRDefault="008B6CC2" w:rsidP="008B6CC2">
      <w:pPr>
        <w:numPr>
          <w:ilvl w:val="0"/>
          <w:numId w:val="5"/>
        </w:numPr>
        <w:shd w:val="clear" w:color="auto" w:fill="FFFFFF"/>
        <w:spacing w:before="100" w:beforeAutospacing="1" w:after="100" w:afterAutospacing="1" w:line="240" w:lineRule="auto"/>
        <w:outlineLvl w:val="1"/>
        <w:rPr>
          <w:rFonts w:eastAsia="Times New Roman"/>
          <w:color w:val="000000"/>
        </w:rPr>
      </w:pPr>
      <w:r w:rsidRPr="001B336F">
        <w:rPr>
          <w:rFonts w:eastAsia="Times New Roman"/>
          <w:color w:val="000000"/>
        </w:rPr>
        <w:t>Performance targets for attendance times to incidents are not being met.</w:t>
      </w:r>
    </w:p>
    <w:p w14:paraId="3E6034FF" w14:textId="77777777" w:rsidR="008B6CC2" w:rsidRPr="001B336F" w:rsidRDefault="008B6CC2" w:rsidP="008B6CC2">
      <w:pPr>
        <w:numPr>
          <w:ilvl w:val="0"/>
          <w:numId w:val="5"/>
        </w:numPr>
        <w:shd w:val="clear" w:color="auto" w:fill="FFFFFF"/>
        <w:spacing w:before="100" w:beforeAutospacing="1" w:after="100" w:afterAutospacing="1" w:line="240" w:lineRule="auto"/>
        <w:outlineLvl w:val="1"/>
        <w:rPr>
          <w:rFonts w:eastAsia="Times New Roman"/>
          <w:color w:val="000000"/>
        </w:rPr>
      </w:pPr>
      <w:r w:rsidRPr="001B336F">
        <w:rPr>
          <w:rFonts w:eastAsia="Times New Roman"/>
          <w:color w:val="000000"/>
        </w:rPr>
        <w:t>On-call fire appliance availability is reducing and raises challenges around sustainability</w:t>
      </w:r>
      <w:r>
        <w:rPr>
          <w:rFonts w:eastAsia="Times New Roman"/>
          <w:color w:val="000000"/>
        </w:rPr>
        <w:t>.</w:t>
      </w:r>
    </w:p>
    <w:p w14:paraId="0BDDFF92" w14:textId="710A720F" w:rsidR="008B6CC2" w:rsidRDefault="008B6CC2" w:rsidP="008B6CC2">
      <w:pPr>
        <w:numPr>
          <w:ilvl w:val="0"/>
          <w:numId w:val="5"/>
        </w:numPr>
        <w:shd w:val="clear" w:color="auto" w:fill="FFFFFF" w:themeFill="background1"/>
        <w:spacing w:before="100" w:beforeAutospacing="1" w:after="100" w:afterAutospacing="1" w:line="240" w:lineRule="auto"/>
        <w:outlineLvl w:val="1"/>
        <w:rPr>
          <w:rFonts w:eastAsia="Times New Roman"/>
          <w:color w:val="000000"/>
        </w:rPr>
      </w:pPr>
      <w:r w:rsidRPr="6B6C9C93">
        <w:rPr>
          <w:rFonts w:eastAsia="Times New Roman"/>
          <w:color w:val="000000" w:themeColor="text1"/>
        </w:rPr>
        <w:t xml:space="preserve">Some of WFRS’s shift systems are not nationally accepted and other shift systems are not sustainable into the future. </w:t>
      </w:r>
    </w:p>
    <w:p w14:paraId="0E52CA7C" w14:textId="65CD313F" w:rsidR="008B6CC2" w:rsidRPr="003E27F8" w:rsidRDefault="008B6CC2" w:rsidP="4F00A89B">
      <w:pPr>
        <w:shd w:val="clear" w:color="auto" w:fill="FFFFFF" w:themeFill="background1"/>
        <w:spacing w:beforeAutospacing="1" w:afterAutospacing="1" w:line="240" w:lineRule="auto"/>
        <w:rPr>
          <w:rStyle w:val="normaltextrun"/>
          <w:color w:val="000000" w:themeColor="text1"/>
        </w:rPr>
      </w:pPr>
      <w:r w:rsidRPr="2D4798B5">
        <w:rPr>
          <w:rStyle w:val="normaltextrun"/>
          <w:color w:val="000000" w:themeColor="text1"/>
        </w:rPr>
        <w:t xml:space="preserve">Although WFRS moves resources (fire appliances and staffing) around the county based on risk, the current arrangements do not completely align to the ‘Resourcing to Risk’ principle that is the cornerstone of our Community Risk Management Plan. Independent, external evaluation and validation by </w:t>
      </w:r>
      <w:r w:rsidR="4DE1604D">
        <w:t>O</w:t>
      </w:r>
      <w:r w:rsidR="44CB35AD">
        <w:t>perational</w:t>
      </w:r>
      <w:r w:rsidR="76D295AB">
        <w:t xml:space="preserve"> Research in Health (</w:t>
      </w:r>
      <w:r>
        <w:t>ORH</w:t>
      </w:r>
      <w:r w:rsidR="76D295AB">
        <w:t>)</w:t>
      </w:r>
      <w:r w:rsidR="76D295AB" w:rsidRPr="492045AD">
        <w:rPr>
          <w:rStyle w:val="normaltextrun"/>
          <w:color w:val="000000" w:themeColor="text1"/>
        </w:rPr>
        <w:t xml:space="preserve"> </w:t>
      </w:r>
      <w:r w:rsidRPr="2D4798B5">
        <w:rPr>
          <w:rStyle w:val="normaltextrun"/>
          <w:color w:val="000000" w:themeColor="text1"/>
        </w:rPr>
        <w:t>have identified several challenges that need to be addressed.</w:t>
      </w:r>
      <w:r w:rsidR="16B579A9" w:rsidRPr="492045AD">
        <w:rPr>
          <w:rStyle w:val="normaltextrun"/>
          <w:color w:val="000000" w:themeColor="text1"/>
        </w:rPr>
        <w:t xml:space="preserve"> ORH are an independent </w:t>
      </w:r>
      <w:r w:rsidR="4A889122" w:rsidRPr="492045AD">
        <w:rPr>
          <w:rStyle w:val="normaltextrun"/>
          <w:color w:val="000000" w:themeColor="text1"/>
        </w:rPr>
        <w:t>body</w:t>
      </w:r>
      <w:r w:rsidR="16B579A9" w:rsidRPr="492045AD">
        <w:rPr>
          <w:rStyle w:val="normaltextrun"/>
          <w:color w:val="000000" w:themeColor="text1"/>
        </w:rPr>
        <w:t xml:space="preserve"> </w:t>
      </w:r>
      <w:r w:rsidR="585A9BC3" w:rsidRPr="492045AD">
        <w:rPr>
          <w:rStyle w:val="normaltextrun"/>
          <w:color w:val="000000" w:themeColor="text1"/>
        </w:rPr>
        <w:t>experienced in working</w:t>
      </w:r>
      <w:r w:rsidR="34ACD173" w:rsidRPr="492045AD">
        <w:rPr>
          <w:rStyle w:val="normaltextrun"/>
          <w:color w:val="000000" w:themeColor="text1"/>
        </w:rPr>
        <w:t xml:space="preserve"> with</w:t>
      </w:r>
      <w:r w:rsidR="16B579A9" w:rsidRPr="00DA73F3">
        <w:rPr>
          <w:rStyle w:val="normaltextrun"/>
          <w:color w:val="000000" w:themeColor="text1"/>
        </w:rPr>
        <w:t xml:space="preserve"> emergency services </w:t>
      </w:r>
      <w:r w:rsidR="13FF440C" w:rsidRPr="00DA73F3">
        <w:rPr>
          <w:rStyle w:val="normaltextrun"/>
          <w:color w:val="000000" w:themeColor="text1"/>
        </w:rPr>
        <w:t>t</w:t>
      </w:r>
      <w:r w:rsidR="16B579A9" w:rsidRPr="00DA73F3">
        <w:rPr>
          <w:rStyle w:val="normaltextrun"/>
          <w:color w:val="000000" w:themeColor="text1"/>
        </w:rPr>
        <w:t xml:space="preserve">o optimise resource use and </w:t>
      </w:r>
      <w:r w:rsidR="65A6C96F" w:rsidRPr="00DA73F3">
        <w:rPr>
          <w:rStyle w:val="normaltextrun"/>
          <w:color w:val="000000" w:themeColor="text1"/>
        </w:rPr>
        <w:t xml:space="preserve">improve </w:t>
      </w:r>
      <w:r w:rsidR="00D20D2D" w:rsidRPr="00DA73F3">
        <w:rPr>
          <w:rStyle w:val="normaltextrun"/>
          <w:color w:val="000000" w:themeColor="text1"/>
        </w:rPr>
        <w:t>response</w:t>
      </w:r>
      <w:r w:rsidR="00D20D2D">
        <w:rPr>
          <w:rStyle w:val="normaltextrun"/>
          <w:color w:val="000000" w:themeColor="text1"/>
        </w:rPr>
        <w:t>.</w:t>
      </w:r>
      <w:r w:rsidR="00D20D2D" w:rsidRPr="492045AD">
        <w:rPr>
          <w:rStyle w:val="normaltextrun"/>
          <w:color w:val="000000" w:themeColor="text1"/>
        </w:rPr>
        <w:t xml:space="preserve"> The</w:t>
      </w:r>
      <w:r w:rsidR="50EF2786" w:rsidRPr="492045AD">
        <w:rPr>
          <w:rStyle w:val="normaltextrun"/>
          <w:color w:val="000000" w:themeColor="text1"/>
        </w:rPr>
        <w:t xml:space="preserve"> challenges identified </w:t>
      </w:r>
      <w:r w:rsidR="003870B1" w:rsidRPr="492045AD">
        <w:rPr>
          <w:rStyle w:val="normaltextrun"/>
          <w:color w:val="000000" w:themeColor="text1"/>
        </w:rPr>
        <w:t>are</w:t>
      </w:r>
      <w:r w:rsidR="003870B1">
        <w:rPr>
          <w:rStyle w:val="normaltextrun"/>
          <w:color w:val="000000" w:themeColor="text1"/>
        </w:rPr>
        <w:t>:</w:t>
      </w:r>
    </w:p>
    <w:p w14:paraId="192EAFFF" w14:textId="2A1F0F2B" w:rsidR="008B6CC2" w:rsidRPr="00D45B34" w:rsidRDefault="008B6CC2" w:rsidP="008B6CC2">
      <w:pPr>
        <w:numPr>
          <w:ilvl w:val="0"/>
          <w:numId w:val="28"/>
        </w:numPr>
        <w:spacing w:before="100" w:beforeAutospacing="1" w:after="100" w:afterAutospacing="1" w:line="240" w:lineRule="auto"/>
        <w:rPr>
          <w:rFonts w:eastAsia="Times New Roman"/>
        </w:rPr>
      </w:pPr>
      <w:r w:rsidRPr="00DA73F3">
        <w:rPr>
          <w:rStyle w:val="normaltextrun"/>
          <w:color w:val="000000" w:themeColor="text1"/>
        </w:rPr>
        <w:lastRenderedPageBreak/>
        <w:t>The resource WFRS has</w:t>
      </w:r>
      <w:r w:rsidRPr="00D45B34">
        <w:rPr>
          <w:rFonts w:eastAsia="Times New Roman"/>
          <w:shd w:val="clear" w:color="auto" w:fill="FFFFFF"/>
        </w:rPr>
        <w:t xml:space="preserve"> available </w:t>
      </w:r>
      <w:r w:rsidR="003C5826">
        <w:rPr>
          <w:rFonts w:eastAsia="Times New Roman"/>
          <w:shd w:val="clear" w:color="auto" w:fill="FFFFFF"/>
        </w:rPr>
        <w:t>does not</w:t>
      </w:r>
      <w:r w:rsidRPr="00D45B34">
        <w:rPr>
          <w:rFonts w:eastAsia="Times New Roman"/>
          <w:shd w:val="clear" w:color="auto" w:fill="FFFFFF"/>
        </w:rPr>
        <w:t xml:space="preserve"> match with activity levels. There are more fire appliances and resources available at night when activity levels are lowest, and fewer fire appliances and resources available in the day when activity levels are the highest (78% of all incidents occur between 8am and 10pm).  </w:t>
      </w:r>
    </w:p>
    <w:p w14:paraId="2F227EE9" w14:textId="47D0BABB" w:rsidR="008B6CC2" w:rsidRPr="00D45B34" w:rsidRDefault="008B6CC2" w:rsidP="008B6CC2">
      <w:pPr>
        <w:numPr>
          <w:ilvl w:val="0"/>
          <w:numId w:val="28"/>
        </w:numPr>
        <w:spacing w:before="100" w:beforeAutospacing="1" w:after="100" w:afterAutospacing="1" w:line="240" w:lineRule="auto"/>
        <w:rPr>
          <w:rFonts w:eastAsia="Times New Roman"/>
        </w:rPr>
      </w:pPr>
      <w:r w:rsidRPr="00D45B34">
        <w:rPr>
          <w:rFonts w:eastAsia="Times New Roman"/>
          <w:shd w:val="clear" w:color="auto" w:fill="FFFFFF"/>
        </w:rPr>
        <w:t xml:space="preserve">Despite the commitment and hard work of on-call firefighters who serve their communities whilst also having other </w:t>
      </w:r>
      <w:r w:rsidR="00CA5B0F">
        <w:rPr>
          <w:rFonts w:eastAsia="Times New Roman"/>
          <w:shd w:val="clear" w:color="auto" w:fill="FFFFFF"/>
        </w:rPr>
        <w:t xml:space="preserve">commitments such as </w:t>
      </w:r>
      <w:r w:rsidRPr="00D45B34">
        <w:rPr>
          <w:rFonts w:eastAsia="Times New Roman"/>
          <w:shd w:val="clear" w:color="auto" w:fill="FFFFFF"/>
        </w:rPr>
        <w:t>full-time jobs</w:t>
      </w:r>
      <w:r w:rsidR="00BA149E">
        <w:rPr>
          <w:rFonts w:eastAsia="Times New Roman"/>
          <w:shd w:val="clear" w:color="auto" w:fill="FFFFFF"/>
        </w:rPr>
        <w:t>,</w:t>
      </w:r>
      <w:r w:rsidR="00CA5B0F">
        <w:rPr>
          <w:rFonts w:eastAsia="Times New Roman"/>
          <w:shd w:val="clear" w:color="auto" w:fill="FFFFFF"/>
        </w:rPr>
        <w:t xml:space="preserve"> </w:t>
      </w:r>
      <w:r w:rsidR="00BA149E">
        <w:rPr>
          <w:rFonts w:eastAsia="Times New Roman"/>
          <w:shd w:val="clear" w:color="auto" w:fill="FFFFFF"/>
        </w:rPr>
        <w:t>o</w:t>
      </w:r>
      <w:r w:rsidRPr="00D45B34">
        <w:rPr>
          <w:rFonts w:eastAsia="Times New Roman"/>
          <w:shd w:val="clear" w:color="auto" w:fill="FFFFFF"/>
        </w:rPr>
        <w:t xml:space="preserve">n-call availability has fallen from 90% to 35% since 2019 and the 12 fire appliances </w:t>
      </w:r>
      <w:r w:rsidR="008B56B7">
        <w:rPr>
          <w:rFonts w:eastAsia="Times New Roman"/>
          <w:shd w:val="clear" w:color="auto" w:fill="FFFFFF"/>
        </w:rPr>
        <w:t>that</w:t>
      </w:r>
      <w:r w:rsidRPr="00D45B34">
        <w:rPr>
          <w:rFonts w:eastAsia="Times New Roman"/>
          <w:shd w:val="clear" w:color="auto" w:fill="FFFFFF"/>
        </w:rPr>
        <w:t xml:space="preserve"> are crewed by on-call firefighters are, on average, only available one-third of the time. This is a similar picture nationwide and we expect this trend to continue in the long-term, making the model unsustainable.   </w:t>
      </w:r>
    </w:p>
    <w:p w14:paraId="596B901A" w14:textId="315BAE52" w:rsidR="008B6CC2" w:rsidRPr="00D45B34" w:rsidRDefault="008B6CC2" w:rsidP="008B6CC2">
      <w:pPr>
        <w:numPr>
          <w:ilvl w:val="0"/>
          <w:numId w:val="28"/>
        </w:numPr>
        <w:spacing w:before="100" w:beforeAutospacing="1" w:after="100" w:afterAutospacing="1" w:line="240" w:lineRule="auto"/>
        <w:rPr>
          <w:rFonts w:eastAsia="Times New Roman"/>
        </w:rPr>
      </w:pPr>
      <w:r w:rsidRPr="00D45B34">
        <w:rPr>
          <w:rFonts w:eastAsia="Times New Roman"/>
          <w:shd w:val="clear" w:color="auto" w:fill="FFFFFF"/>
        </w:rPr>
        <w:t xml:space="preserve">Attendance time targets </w:t>
      </w:r>
      <w:r w:rsidR="001A43CD">
        <w:rPr>
          <w:rFonts w:eastAsia="Times New Roman"/>
          <w:shd w:val="clear" w:color="auto" w:fill="FFFFFF"/>
        </w:rPr>
        <w:t>are not</w:t>
      </w:r>
      <w:r w:rsidRPr="00D45B34">
        <w:rPr>
          <w:rFonts w:eastAsia="Times New Roman"/>
          <w:shd w:val="clear" w:color="auto" w:fill="FFFFFF"/>
        </w:rPr>
        <w:t xml:space="preserve"> being met. The aim is to arrive at the most serious of incidents within 10 minutes. This is only achieved </w:t>
      </w:r>
      <w:r w:rsidR="00C72C0E">
        <w:rPr>
          <w:rFonts w:eastAsia="Times New Roman"/>
          <w:shd w:val="clear" w:color="auto" w:fill="FFFFFF"/>
        </w:rPr>
        <w:t>on</w:t>
      </w:r>
      <w:r w:rsidRPr="00D45B34">
        <w:rPr>
          <w:rFonts w:eastAsia="Times New Roman"/>
          <w:shd w:val="clear" w:color="auto" w:fill="FFFFFF"/>
        </w:rPr>
        <w:t xml:space="preserve"> 64% of occasions against a target of 75%, with an average attendance time of 10 minutes and 37 seconds</w:t>
      </w:r>
      <w:r w:rsidRPr="00D45B34">
        <w:rPr>
          <w:rFonts w:eastAsia="Times New Roman"/>
          <w:b/>
          <w:bCs/>
          <w:shd w:val="clear" w:color="auto" w:fill="FFFFFF"/>
        </w:rPr>
        <w:t>.  </w:t>
      </w:r>
      <w:r w:rsidRPr="00D45B34">
        <w:rPr>
          <w:rFonts w:eastAsia="Times New Roman"/>
          <w:shd w:val="clear" w:color="auto" w:fill="FFFFFF"/>
        </w:rPr>
        <w:t>  </w:t>
      </w:r>
    </w:p>
    <w:p w14:paraId="32C96F15" w14:textId="08F8A6EF" w:rsidR="71076A92" w:rsidRDefault="71076A92" w:rsidP="76C61448">
      <w:pPr>
        <w:pStyle w:val="ListParagraph"/>
        <w:numPr>
          <w:ilvl w:val="0"/>
          <w:numId w:val="28"/>
        </w:numPr>
        <w:shd w:val="clear" w:color="auto" w:fill="FFFFFF" w:themeFill="background1"/>
        <w:spacing w:beforeAutospacing="1" w:afterAutospacing="1" w:line="240" w:lineRule="auto"/>
        <w:outlineLvl w:val="1"/>
      </w:pPr>
      <w:r w:rsidRPr="76C61448">
        <w:t xml:space="preserve">There is no guaranteed resilience for surge events. This includes extreme weather incidents such as flooding, wildfires or high demand </w:t>
      </w:r>
      <w:proofErr w:type="gramStart"/>
      <w:r w:rsidRPr="76C61448">
        <w:t>e.g.</w:t>
      </w:r>
      <w:proofErr w:type="gramEnd"/>
      <w:r w:rsidRPr="76C61448">
        <w:t xml:space="preserve"> multiple or large complicated incidents, as resource for such events relies on the on-call system.</w:t>
      </w:r>
    </w:p>
    <w:p w14:paraId="175CA8CB" w14:textId="09D9EB13" w:rsidR="76C61448" w:rsidRDefault="76C61448" w:rsidP="2F09ACC3">
      <w:pPr>
        <w:shd w:val="clear" w:color="auto" w:fill="FFFFFF" w:themeFill="background1"/>
        <w:spacing w:beforeAutospacing="1" w:afterAutospacing="1" w:line="240" w:lineRule="auto"/>
        <w:outlineLvl w:val="1"/>
        <w:rPr>
          <w:rFonts w:eastAsia="Times New Roman"/>
          <w:color w:val="000000" w:themeColor="text1"/>
        </w:rPr>
      </w:pPr>
    </w:p>
    <w:p w14:paraId="2371AB83" w14:textId="7B387BF0" w:rsidR="00E320F9" w:rsidRPr="001E20C1" w:rsidRDefault="2960F5CA" w:rsidP="6B6C9C93">
      <w:pPr>
        <w:shd w:val="clear" w:color="auto" w:fill="FFFFFF" w:themeFill="background1"/>
        <w:spacing w:before="100" w:beforeAutospacing="1" w:after="100" w:afterAutospacing="1" w:line="240" w:lineRule="auto"/>
        <w:outlineLvl w:val="1"/>
      </w:pPr>
      <w:r w:rsidRPr="6B6C9C93">
        <w:rPr>
          <w:rStyle w:val="CommentReference"/>
          <w:sz w:val="22"/>
          <w:szCs w:val="22"/>
        </w:rPr>
        <w:t xml:space="preserve">Based on </w:t>
      </w:r>
      <w:r w:rsidR="544BC934" w:rsidRPr="6B6C9C93">
        <w:rPr>
          <w:rStyle w:val="CommentReference"/>
          <w:sz w:val="22"/>
          <w:szCs w:val="22"/>
        </w:rPr>
        <w:t>t</w:t>
      </w:r>
      <w:r w:rsidR="112EF627" w:rsidRPr="6B6C9C93">
        <w:rPr>
          <w:rStyle w:val="CommentReference"/>
          <w:sz w:val="22"/>
          <w:szCs w:val="22"/>
        </w:rPr>
        <w:t>h</w:t>
      </w:r>
      <w:r w:rsidR="47D25B85" w:rsidRPr="6B6C9C93">
        <w:rPr>
          <w:rStyle w:val="CommentReference"/>
          <w:sz w:val="22"/>
          <w:szCs w:val="22"/>
        </w:rPr>
        <w:t>e</w:t>
      </w:r>
      <w:r w:rsidR="003E5BF3" w:rsidRPr="6B6C9C93">
        <w:rPr>
          <w:rStyle w:val="CommentReference"/>
          <w:sz w:val="22"/>
          <w:szCs w:val="22"/>
        </w:rPr>
        <w:t xml:space="preserve"> analysis</w:t>
      </w:r>
      <w:r w:rsidR="62661FA1" w:rsidRPr="6B6C9C93">
        <w:rPr>
          <w:rStyle w:val="CommentReference"/>
          <w:sz w:val="22"/>
          <w:szCs w:val="22"/>
        </w:rPr>
        <w:t xml:space="preserve"> undertaken</w:t>
      </w:r>
      <w:r w:rsidR="000411A4" w:rsidRPr="6B6C9C93">
        <w:rPr>
          <w:rStyle w:val="CommentReference"/>
          <w:sz w:val="22"/>
          <w:szCs w:val="22"/>
        </w:rPr>
        <w:t>,</w:t>
      </w:r>
      <w:r w:rsidR="003E5BF3" w:rsidRPr="6B6C9C93">
        <w:rPr>
          <w:rStyle w:val="CommentReference"/>
          <w:sz w:val="22"/>
          <w:szCs w:val="22"/>
        </w:rPr>
        <w:t xml:space="preserve"> </w:t>
      </w:r>
      <w:r w:rsidR="014A53FD" w:rsidRPr="6B6C9C93">
        <w:rPr>
          <w:rStyle w:val="CommentReference"/>
          <w:sz w:val="22"/>
          <w:szCs w:val="22"/>
        </w:rPr>
        <w:t>WFRS</w:t>
      </w:r>
      <w:r w:rsidR="003E5BF3" w:rsidRPr="6B6C9C93">
        <w:rPr>
          <w:rStyle w:val="CommentReference"/>
          <w:sz w:val="22"/>
          <w:szCs w:val="22"/>
        </w:rPr>
        <w:t xml:space="preserve"> produced</w:t>
      </w:r>
      <w:r w:rsidR="003E5BF3" w:rsidRPr="6B6C9C93">
        <w:rPr>
          <w:rStyle w:val="CommentReference"/>
        </w:rPr>
        <w:t xml:space="preserve"> </w:t>
      </w:r>
      <w:r w:rsidR="00E1282D" w:rsidRPr="6B6C9C93">
        <w:rPr>
          <w:rFonts w:eastAsia="Times New Roman"/>
        </w:rPr>
        <w:t xml:space="preserve">four </w:t>
      </w:r>
      <w:r w:rsidR="003E5BF3" w:rsidRPr="6B6C9C93">
        <w:rPr>
          <w:rFonts w:eastAsia="Times New Roman"/>
        </w:rPr>
        <w:t xml:space="preserve">potential </w:t>
      </w:r>
      <w:r w:rsidR="00E1282D" w:rsidRPr="6B6C9C93">
        <w:rPr>
          <w:rFonts w:eastAsia="Times New Roman"/>
        </w:rPr>
        <w:t>delivery model options</w:t>
      </w:r>
      <w:r w:rsidR="001E7D0C" w:rsidRPr="6B6C9C93">
        <w:rPr>
          <w:rFonts w:eastAsia="Times New Roman"/>
        </w:rPr>
        <w:t xml:space="preserve"> (1,1a,</w:t>
      </w:r>
      <w:r w:rsidR="00B83575" w:rsidRPr="6B6C9C93">
        <w:rPr>
          <w:rFonts w:eastAsia="Times New Roman"/>
        </w:rPr>
        <w:t xml:space="preserve"> </w:t>
      </w:r>
      <w:r w:rsidR="001E7D0C" w:rsidRPr="6B6C9C93">
        <w:rPr>
          <w:rFonts w:eastAsia="Times New Roman"/>
        </w:rPr>
        <w:t>2</w:t>
      </w:r>
      <w:r w:rsidR="00B83575" w:rsidRPr="6B6C9C93">
        <w:rPr>
          <w:rFonts w:eastAsia="Times New Roman"/>
        </w:rPr>
        <w:t xml:space="preserve"> and </w:t>
      </w:r>
      <w:r w:rsidR="001E7D0C" w:rsidRPr="6B6C9C93">
        <w:rPr>
          <w:rFonts w:eastAsia="Times New Roman"/>
        </w:rPr>
        <w:t xml:space="preserve">2a) </w:t>
      </w:r>
      <w:r w:rsidR="75FA7CE4" w:rsidRPr="6B6C9C93">
        <w:rPr>
          <w:rFonts w:eastAsia="Times New Roman"/>
        </w:rPr>
        <w:t xml:space="preserve">which are explained </w:t>
      </w:r>
      <w:r w:rsidR="001E7D0C" w:rsidRPr="6B6C9C93">
        <w:rPr>
          <w:rFonts w:eastAsia="Times New Roman"/>
        </w:rPr>
        <w:t>within the</w:t>
      </w:r>
      <w:r w:rsidR="002901CE">
        <w:t xml:space="preserve"> </w:t>
      </w:r>
      <w:r w:rsidR="30F33DB6">
        <w:t xml:space="preserve">WCC Cabinet </w:t>
      </w:r>
      <w:r w:rsidR="00253C79">
        <w:t>report</w:t>
      </w:r>
      <w:r w:rsidR="00253C79" w:rsidRPr="00253C79">
        <w:rPr>
          <w:rFonts w:eastAsia="Times New Roman"/>
        </w:rPr>
        <w:t>. They</w:t>
      </w:r>
      <w:r w:rsidR="6195EA23" w:rsidRPr="00253C79">
        <w:rPr>
          <w:rFonts w:eastAsia="Times New Roman"/>
        </w:rPr>
        <w:t xml:space="preserve"> are</w:t>
      </w:r>
      <w:r w:rsidR="00E1282D" w:rsidRPr="00253C79">
        <w:rPr>
          <w:rFonts w:eastAsia="Times New Roman"/>
        </w:rPr>
        <w:t xml:space="preserve"> </w:t>
      </w:r>
      <w:r w:rsidR="00E1282D" w:rsidRPr="6B6C9C93">
        <w:rPr>
          <w:rFonts w:eastAsia="Times New Roman"/>
        </w:rPr>
        <w:t xml:space="preserve">all aimed at aligning risk, demand, and productivity levels with </w:t>
      </w:r>
      <w:r w:rsidR="7D98D177" w:rsidRPr="6B6C9C93">
        <w:rPr>
          <w:rFonts w:eastAsia="Times New Roman"/>
        </w:rPr>
        <w:t xml:space="preserve">the </w:t>
      </w:r>
      <w:r w:rsidR="00E1282D" w:rsidRPr="6B6C9C93">
        <w:rPr>
          <w:rFonts w:eastAsia="Times New Roman"/>
        </w:rPr>
        <w:t>effective</w:t>
      </w:r>
      <w:r w:rsidR="003E5BF3" w:rsidRPr="6B6C9C93">
        <w:rPr>
          <w:rFonts w:eastAsia="Times New Roman"/>
        </w:rPr>
        <w:t xml:space="preserve"> positioning </w:t>
      </w:r>
      <w:r w:rsidR="00E1282D" w:rsidRPr="6B6C9C93">
        <w:rPr>
          <w:rFonts w:eastAsia="Times New Roman"/>
        </w:rPr>
        <w:t>of resources</w:t>
      </w:r>
      <w:r w:rsidR="00E1282D" w:rsidRPr="007E66F0">
        <w:rPr>
          <w:rFonts w:eastAsia="Times New Roman"/>
        </w:rPr>
        <w:t>.</w:t>
      </w:r>
      <w:r w:rsidR="00E1282D" w:rsidRPr="6B6C9C93">
        <w:rPr>
          <w:rFonts w:eastAsia="Times New Roman"/>
          <w:color w:val="FF0000"/>
        </w:rPr>
        <w:t> </w:t>
      </w:r>
      <w:r w:rsidR="00E1282D" w:rsidRPr="6B6C9C93">
        <w:rPr>
          <w:rFonts w:eastAsia="Times New Roman"/>
          <w:color w:val="000000" w:themeColor="text1"/>
        </w:rPr>
        <w:t xml:space="preserve">Each delivery model option </w:t>
      </w:r>
      <w:r w:rsidR="7DE9FA39" w:rsidRPr="6B6C9C93">
        <w:rPr>
          <w:rFonts w:eastAsia="Times New Roman"/>
          <w:color w:val="000000" w:themeColor="text1"/>
        </w:rPr>
        <w:t xml:space="preserve">would </w:t>
      </w:r>
      <w:r w:rsidR="00E1282D" w:rsidRPr="6B6C9C93">
        <w:rPr>
          <w:rFonts w:eastAsia="Times New Roman"/>
          <w:color w:val="000000" w:themeColor="text1"/>
        </w:rPr>
        <w:t xml:space="preserve">require a change to </w:t>
      </w:r>
      <w:r w:rsidR="02D67194" w:rsidRPr="6B6C9C93">
        <w:rPr>
          <w:rFonts w:eastAsia="Times New Roman"/>
          <w:color w:val="000000" w:themeColor="text1"/>
        </w:rPr>
        <w:t xml:space="preserve">the </w:t>
      </w:r>
      <w:r w:rsidR="00E1282D" w:rsidRPr="6B6C9C93">
        <w:rPr>
          <w:rFonts w:eastAsia="Times New Roman"/>
          <w:color w:val="000000" w:themeColor="text1"/>
        </w:rPr>
        <w:t xml:space="preserve">current working </w:t>
      </w:r>
      <w:r w:rsidR="00936383" w:rsidRPr="6B6C9C93">
        <w:rPr>
          <w:rFonts w:eastAsia="Times New Roman"/>
          <w:color w:val="000000" w:themeColor="text1"/>
        </w:rPr>
        <w:t>patterns. As</w:t>
      </w:r>
      <w:r w:rsidR="00E320F9" w:rsidRPr="6B6C9C93">
        <w:rPr>
          <w:rFonts w:eastAsia="Times New Roman"/>
          <w:color w:val="000000" w:themeColor="text1"/>
        </w:rPr>
        <w:t xml:space="preserve"> the professional advisor to the </w:t>
      </w:r>
      <w:r w:rsidR="47303732" w:rsidRPr="6B6C9C93">
        <w:rPr>
          <w:rFonts w:eastAsia="Times New Roman"/>
          <w:color w:val="000000" w:themeColor="text1"/>
        </w:rPr>
        <w:t>F</w:t>
      </w:r>
      <w:r w:rsidR="00E320F9" w:rsidRPr="6B6C9C93">
        <w:rPr>
          <w:rFonts w:eastAsia="Times New Roman"/>
          <w:color w:val="000000" w:themeColor="text1"/>
        </w:rPr>
        <w:t xml:space="preserve">ire </w:t>
      </w:r>
      <w:r w:rsidR="2B8AA66D" w:rsidRPr="6B6C9C93">
        <w:rPr>
          <w:rFonts w:eastAsia="Times New Roman"/>
          <w:color w:val="000000" w:themeColor="text1"/>
        </w:rPr>
        <w:t>A</w:t>
      </w:r>
      <w:r w:rsidR="00E320F9" w:rsidRPr="6B6C9C93">
        <w:rPr>
          <w:rFonts w:eastAsia="Times New Roman"/>
          <w:color w:val="000000" w:themeColor="text1"/>
        </w:rPr>
        <w:t>uthority</w:t>
      </w:r>
      <w:r w:rsidR="00FF18A3" w:rsidRPr="6B6C9C93">
        <w:rPr>
          <w:rFonts w:eastAsia="Times New Roman"/>
          <w:color w:val="000000" w:themeColor="text1"/>
        </w:rPr>
        <w:t>,</w:t>
      </w:r>
      <w:r w:rsidR="001F34A8" w:rsidRPr="6B6C9C93">
        <w:rPr>
          <w:rFonts w:eastAsia="Times New Roman"/>
          <w:color w:val="000000" w:themeColor="text1"/>
        </w:rPr>
        <w:t xml:space="preserve"> </w:t>
      </w:r>
      <w:r w:rsidR="00E320F9" w:rsidRPr="6B6C9C93">
        <w:rPr>
          <w:rFonts w:eastAsia="Times New Roman"/>
          <w:color w:val="000000" w:themeColor="text1"/>
        </w:rPr>
        <w:t xml:space="preserve">the </w:t>
      </w:r>
      <w:r w:rsidR="2AFCC62B" w:rsidRPr="6B6C9C93">
        <w:rPr>
          <w:rFonts w:eastAsia="Times New Roman"/>
          <w:color w:val="000000" w:themeColor="text1"/>
        </w:rPr>
        <w:t>C</w:t>
      </w:r>
      <w:r w:rsidR="00E320F9" w:rsidRPr="6B6C9C93">
        <w:rPr>
          <w:rFonts w:eastAsia="Times New Roman"/>
          <w:color w:val="000000" w:themeColor="text1"/>
        </w:rPr>
        <w:t xml:space="preserve">hief </w:t>
      </w:r>
      <w:r w:rsidR="316D0AAF" w:rsidRPr="6B6C9C93">
        <w:rPr>
          <w:rFonts w:eastAsia="Times New Roman"/>
          <w:color w:val="000000" w:themeColor="text1"/>
        </w:rPr>
        <w:t>F</w:t>
      </w:r>
      <w:r w:rsidR="00E320F9" w:rsidRPr="6B6C9C93">
        <w:rPr>
          <w:rFonts w:eastAsia="Times New Roman"/>
          <w:color w:val="000000" w:themeColor="text1"/>
        </w:rPr>
        <w:t xml:space="preserve">ire </w:t>
      </w:r>
      <w:r w:rsidR="51FA3330" w:rsidRPr="6B6C9C93">
        <w:rPr>
          <w:rFonts w:eastAsia="Times New Roman"/>
          <w:color w:val="000000" w:themeColor="text1"/>
        </w:rPr>
        <w:t>O</w:t>
      </w:r>
      <w:r w:rsidR="00E320F9" w:rsidRPr="6B6C9C93">
        <w:rPr>
          <w:rFonts w:eastAsia="Times New Roman"/>
          <w:color w:val="000000" w:themeColor="text1"/>
        </w:rPr>
        <w:t xml:space="preserve">fficer </w:t>
      </w:r>
      <w:r w:rsidR="00E11B9D" w:rsidRPr="6B6C9C93">
        <w:rPr>
          <w:rFonts w:eastAsia="Times New Roman"/>
          <w:color w:val="000000" w:themeColor="text1"/>
        </w:rPr>
        <w:t>believes</w:t>
      </w:r>
      <w:r w:rsidR="00D03224" w:rsidRPr="6B6C9C93">
        <w:rPr>
          <w:rFonts w:eastAsia="Times New Roman"/>
          <w:color w:val="000000" w:themeColor="text1"/>
        </w:rPr>
        <w:t xml:space="preserve"> </w:t>
      </w:r>
      <w:r w:rsidR="001F34A8" w:rsidRPr="6B6C9C93">
        <w:rPr>
          <w:rFonts w:eastAsia="Times New Roman"/>
          <w:color w:val="000000" w:themeColor="text1"/>
        </w:rPr>
        <w:t xml:space="preserve">that </w:t>
      </w:r>
      <w:r w:rsidR="00E320F9" w:rsidRPr="6B6C9C93">
        <w:rPr>
          <w:rFonts w:eastAsia="Times New Roman"/>
          <w:color w:val="000000" w:themeColor="text1"/>
        </w:rPr>
        <w:t xml:space="preserve">the </w:t>
      </w:r>
      <w:r w:rsidR="2789FA7C" w:rsidRPr="6B6C9C93">
        <w:rPr>
          <w:rFonts w:eastAsia="Times New Roman"/>
          <w:color w:val="000000" w:themeColor="text1"/>
        </w:rPr>
        <w:t>proposed model</w:t>
      </w:r>
      <w:r w:rsidR="00E1282D" w:rsidRPr="6B6C9C93">
        <w:rPr>
          <w:rFonts w:eastAsia="Times New Roman"/>
          <w:color w:val="000000" w:themeColor="text1"/>
        </w:rPr>
        <w:t xml:space="preserve"> (2a) </w:t>
      </w:r>
      <w:r w:rsidR="077E3058" w:rsidRPr="6B6C9C93">
        <w:rPr>
          <w:rFonts w:eastAsia="Times New Roman"/>
          <w:color w:val="000000" w:themeColor="text1"/>
        </w:rPr>
        <w:t xml:space="preserve">provides </w:t>
      </w:r>
      <w:r w:rsidR="077E3058">
        <w:t>significant improvements on current performance</w:t>
      </w:r>
      <w:r w:rsidR="108A5365">
        <w:t>.</w:t>
      </w:r>
      <w:r w:rsidR="2375A794">
        <w:t xml:space="preserve">  </w:t>
      </w:r>
      <w:r w:rsidR="11B69C65">
        <w:t xml:space="preserve">Further information about the differences between the proposed models and why the Chief Fire Officer recommends proceeding with option 2a </w:t>
      </w:r>
      <w:r w:rsidR="776FA561">
        <w:t xml:space="preserve">is </w:t>
      </w:r>
      <w:r w:rsidR="11B69C65">
        <w:t>set out in the Ca</w:t>
      </w:r>
      <w:r w:rsidR="24662D6F">
        <w:t>binet report</w:t>
      </w:r>
      <w:r w:rsidR="00785024">
        <w:t>.</w:t>
      </w:r>
    </w:p>
    <w:p w14:paraId="4C92F418" w14:textId="658AB7C8" w:rsidR="00E320F9" w:rsidRDefault="00E11B9D" w:rsidP="00E1282D">
      <w:pPr>
        <w:shd w:val="clear" w:color="auto" w:fill="FFFFFF" w:themeFill="background1"/>
        <w:spacing w:before="100" w:beforeAutospacing="1" w:after="100" w:afterAutospacing="1" w:line="240" w:lineRule="auto"/>
        <w:outlineLvl w:val="1"/>
        <w:rPr>
          <w:b/>
          <w:color w:val="000000" w:themeColor="text1"/>
        </w:rPr>
      </w:pPr>
      <w:r w:rsidRPr="2D4798B5">
        <w:rPr>
          <w:rFonts w:eastAsia="Times New Roman"/>
          <w:color w:val="000000" w:themeColor="text1"/>
        </w:rPr>
        <w:t xml:space="preserve"> </w:t>
      </w:r>
      <w:r w:rsidR="00E320F9" w:rsidRPr="0059026F">
        <w:rPr>
          <w:b/>
          <w:color w:val="000000" w:themeColor="text1"/>
        </w:rPr>
        <w:t xml:space="preserve">Proposed Model </w:t>
      </w:r>
    </w:p>
    <w:p w14:paraId="6BEE49C2" w14:textId="77777777" w:rsidR="00907685" w:rsidRDefault="00907685" w:rsidP="00907685">
      <w:pPr>
        <w:pStyle w:val="NormalWeb"/>
        <w:rPr>
          <w:rFonts w:ascii="Arial" w:hAnsi="Arial" w:cs="Arial"/>
          <w:sz w:val="22"/>
          <w:szCs w:val="22"/>
        </w:rPr>
      </w:pPr>
      <w:r w:rsidRPr="00907685">
        <w:rPr>
          <w:rFonts w:ascii="Arial" w:hAnsi="Arial" w:cs="Arial"/>
          <w:sz w:val="22"/>
          <w:szCs w:val="22"/>
        </w:rPr>
        <w:t xml:space="preserve">Fire appliances can only be available when there are </w:t>
      </w:r>
      <w:proofErr w:type="gramStart"/>
      <w:r w:rsidRPr="00907685">
        <w:rPr>
          <w:rFonts w:ascii="Arial" w:hAnsi="Arial" w:cs="Arial"/>
          <w:sz w:val="22"/>
          <w:szCs w:val="22"/>
        </w:rPr>
        <w:t>a sufficient number of</w:t>
      </w:r>
      <w:proofErr w:type="gramEnd"/>
      <w:r w:rsidRPr="00907685">
        <w:rPr>
          <w:rFonts w:ascii="Arial" w:hAnsi="Arial" w:cs="Arial"/>
          <w:sz w:val="22"/>
          <w:szCs w:val="22"/>
        </w:rPr>
        <w:t xml:space="preserve"> staff with the appropriate skills present to crew them. The proposed model will ensure we cover the highest demand with the correct number of appliances and staff, ensuring staff resource and appliance resource align to the higher risk times and locations. </w:t>
      </w:r>
    </w:p>
    <w:p w14:paraId="337C12FD" w14:textId="2D9B7765" w:rsidR="00613DAC" w:rsidRPr="00907685" w:rsidRDefault="00907685" w:rsidP="00907685">
      <w:pPr>
        <w:pStyle w:val="NormalWeb"/>
        <w:rPr>
          <w:rFonts w:ascii="Arial" w:hAnsi="Arial" w:cs="Arial"/>
          <w:sz w:val="22"/>
          <w:szCs w:val="22"/>
        </w:rPr>
      </w:pPr>
      <w:proofErr w:type="gramStart"/>
      <w:r w:rsidRPr="00907685">
        <w:rPr>
          <w:rFonts w:ascii="Arial" w:hAnsi="Arial" w:cs="Arial"/>
          <w:sz w:val="22"/>
          <w:szCs w:val="22"/>
        </w:rPr>
        <w:t>In order to</w:t>
      </w:r>
      <w:proofErr w:type="gramEnd"/>
      <w:r w:rsidRPr="00907685">
        <w:rPr>
          <w:rFonts w:ascii="Arial" w:hAnsi="Arial" w:cs="Arial"/>
          <w:sz w:val="22"/>
          <w:szCs w:val="22"/>
        </w:rPr>
        <w:t xml:space="preserve"> achieve this, the following ‘working 24-hour</w:t>
      </w:r>
      <w:r>
        <w:rPr>
          <w:rFonts w:ascii="Arial" w:hAnsi="Arial" w:cs="Arial"/>
          <w:sz w:val="22"/>
          <w:szCs w:val="22"/>
        </w:rPr>
        <w:t xml:space="preserve">’ </w:t>
      </w:r>
      <w:r w:rsidRPr="00907685">
        <w:rPr>
          <w:rFonts w:ascii="Arial" w:hAnsi="Arial" w:cs="Arial"/>
          <w:sz w:val="22"/>
          <w:szCs w:val="22"/>
        </w:rPr>
        <w:t>model is proposed: </w:t>
      </w:r>
    </w:p>
    <w:p w14:paraId="19860CB1" w14:textId="3A5A3933" w:rsidR="00BB68D9" w:rsidRPr="0059026F" w:rsidRDefault="00BB68D9" w:rsidP="00BB68D9">
      <w:pPr>
        <w:numPr>
          <w:ilvl w:val="0"/>
          <w:numId w:val="35"/>
        </w:numPr>
        <w:spacing w:line="240" w:lineRule="auto"/>
      </w:pPr>
      <w:r w:rsidRPr="0059026F">
        <w:t>Day shift (0800</w:t>
      </w:r>
      <w:r w:rsidR="0010504D">
        <w:t xml:space="preserve"> - </w:t>
      </w:r>
      <w:r w:rsidRPr="0059026F">
        <w:t>1800</w:t>
      </w:r>
      <w:r w:rsidR="006434A3">
        <w:t>hrs</w:t>
      </w:r>
      <w:r w:rsidRPr="0059026F">
        <w:t>)</w:t>
      </w:r>
    </w:p>
    <w:p w14:paraId="46A19D6B" w14:textId="3D60A55D" w:rsidR="00BB68D9" w:rsidRPr="0059026F" w:rsidRDefault="00BB68D9" w:rsidP="00BB68D9">
      <w:pPr>
        <w:numPr>
          <w:ilvl w:val="0"/>
          <w:numId w:val="35"/>
        </w:numPr>
        <w:spacing w:line="240" w:lineRule="auto"/>
      </w:pPr>
      <w:r w:rsidRPr="0059026F">
        <w:t>Night shift (1800</w:t>
      </w:r>
      <w:r w:rsidR="0010504D">
        <w:t xml:space="preserve"> - </w:t>
      </w:r>
      <w:r w:rsidRPr="0059026F">
        <w:t>0800</w:t>
      </w:r>
      <w:r w:rsidR="00780D15">
        <w:t>hrs</w:t>
      </w:r>
      <w:r w:rsidRPr="0059026F">
        <w:t>)</w:t>
      </w:r>
    </w:p>
    <w:p w14:paraId="4120F7C6" w14:textId="36D7FEDA" w:rsidR="00BB68D9" w:rsidRPr="0059026F" w:rsidRDefault="00BB68D9" w:rsidP="00BB68D9">
      <w:pPr>
        <w:numPr>
          <w:ilvl w:val="0"/>
          <w:numId w:val="35"/>
        </w:numPr>
        <w:spacing w:line="240" w:lineRule="auto"/>
      </w:pPr>
      <w:r w:rsidRPr="0059026F">
        <w:t>Evening shift (1800</w:t>
      </w:r>
      <w:r w:rsidR="0010504D">
        <w:t xml:space="preserve"> - </w:t>
      </w:r>
      <w:r w:rsidRPr="0059026F">
        <w:t>2200</w:t>
      </w:r>
      <w:r w:rsidR="00780D15">
        <w:t>hrs</w:t>
      </w:r>
      <w:r w:rsidRPr="0059026F">
        <w:t>) – part time positions.</w:t>
      </w:r>
    </w:p>
    <w:p w14:paraId="2F3FFA13" w14:textId="254B1CF9" w:rsidR="7595E817" w:rsidRDefault="7595E817" w:rsidP="7DB28959">
      <w:pPr>
        <w:numPr>
          <w:ilvl w:val="0"/>
          <w:numId w:val="35"/>
        </w:numPr>
        <w:spacing w:line="240" w:lineRule="auto"/>
      </w:pPr>
      <w:r w:rsidRPr="7DB28959">
        <w:rPr>
          <w:color w:val="000000" w:themeColor="text1"/>
        </w:rPr>
        <w:t xml:space="preserve">Surge teams available for recall in the event of significant incidents or periods of high demand within specified time periods from receiving a call, </w:t>
      </w:r>
      <w:proofErr w:type="gramStart"/>
      <w:r w:rsidRPr="7DB28959">
        <w:rPr>
          <w:color w:val="000000" w:themeColor="text1"/>
        </w:rPr>
        <w:t>e.g.</w:t>
      </w:r>
      <w:proofErr w:type="gramEnd"/>
      <w:r w:rsidRPr="7DB28959">
        <w:rPr>
          <w:color w:val="000000" w:themeColor="text1"/>
        </w:rPr>
        <w:t xml:space="preserve"> </w:t>
      </w:r>
      <w:r w:rsidR="003C5641">
        <w:rPr>
          <w:color w:val="000000" w:themeColor="text1"/>
        </w:rPr>
        <w:t xml:space="preserve">guaranteed </w:t>
      </w:r>
      <w:r w:rsidRPr="7DB28959">
        <w:rPr>
          <w:color w:val="000000" w:themeColor="text1"/>
        </w:rPr>
        <w:t>within 30 mins - 4hrs depending on requirements.</w:t>
      </w:r>
    </w:p>
    <w:p w14:paraId="35501782" w14:textId="3BEF2A45" w:rsidR="0EFC2554" w:rsidRDefault="0EFC2554" w:rsidP="6F5F885C">
      <w:pPr>
        <w:numPr>
          <w:ilvl w:val="0"/>
          <w:numId w:val="35"/>
        </w:numPr>
        <w:spacing w:line="240" w:lineRule="auto"/>
      </w:pPr>
      <w:r>
        <w:t>Replaces our current day crewed plus working pattern, with a nationally agreed shift pattern.</w:t>
      </w:r>
    </w:p>
    <w:p w14:paraId="5BA8A023" w14:textId="5E60FCA9" w:rsidR="6F5F885C" w:rsidRDefault="6F5F885C" w:rsidP="6F5F885C">
      <w:pPr>
        <w:spacing w:line="240" w:lineRule="auto"/>
      </w:pPr>
    </w:p>
    <w:p w14:paraId="770B0014" w14:textId="4974E8D6" w:rsidR="00E320F9" w:rsidRPr="0059026F" w:rsidRDefault="5980B8A9" w:rsidP="00E320F9">
      <w:pPr>
        <w:spacing w:line="240" w:lineRule="auto"/>
      </w:pPr>
      <w:r>
        <w:t>The model will deliver the following number of</w:t>
      </w:r>
      <w:r w:rsidR="00BB68D9">
        <w:t xml:space="preserve"> available appliances </w:t>
      </w:r>
      <w:r w:rsidR="0103A51F">
        <w:t xml:space="preserve">across </w:t>
      </w:r>
      <w:r w:rsidR="00BB1D3C">
        <w:t xml:space="preserve">any </w:t>
      </w:r>
      <w:r w:rsidR="6C793677">
        <w:t>24-hour</w:t>
      </w:r>
      <w:r w:rsidR="00BB1D3C">
        <w:t xml:space="preserve"> period. </w:t>
      </w:r>
    </w:p>
    <w:p w14:paraId="7C0F0888" w14:textId="77777777" w:rsidR="00E320F9" w:rsidRPr="0059026F" w:rsidRDefault="00E320F9" w:rsidP="00E320F9">
      <w:pPr>
        <w:spacing w:line="240" w:lineRule="auto"/>
      </w:pPr>
      <w:r w:rsidRPr="0059026F">
        <w:t> </w:t>
      </w:r>
    </w:p>
    <w:p w14:paraId="67C7409D" w14:textId="77777777" w:rsidR="00E320F9" w:rsidRPr="0059026F" w:rsidRDefault="00E320F9" w:rsidP="00E320F9">
      <w:pPr>
        <w:numPr>
          <w:ilvl w:val="0"/>
          <w:numId w:val="34"/>
        </w:numPr>
        <w:spacing w:line="240" w:lineRule="auto"/>
      </w:pPr>
      <w:r w:rsidRPr="0059026F">
        <w:t>12 pumps (fire appliances) are available between 0800 and 2200hrs.</w:t>
      </w:r>
    </w:p>
    <w:p w14:paraId="6206C6F0" w14:textId="77777777" w:rsidR="00E320F9" w:rsidRPr="0059026F" w:rsidRDefault="00E320F9" w:rsidP="00E320F9">
      <w:pPr>
        <w:numPr>
          <w:ilvl w:val="0"/>
          <w:numId w:val="34"/>
        </w:numPr>
        <w:spacing w:line="240" w:lineRule="auto"/>
      </w:pPr>
      <w:r w:rsidRPr="0059026F">
        <w:t>8 pumps (fire appliances) are available between 2200 and 0800hrs.</w:t>
      </w:r>
    </w:p>
    <w:p w14:paraId="5730E960" w14:textId="6E1256B6" w:rsidR="00E320F9" w:rsidRPr="0059026F" w:rsidRDefault="00B516E4" w:rsidP="00E320F9">
      <w:pPr>
        <w:numPr>
          <w:ilvl w:val="0"/>
          <w:numId w:val="34"/>
        </w:numPr>
        <w:spacing w:line="240" w:lineRule="auto"/>
      </w:pPr>
      <w:r>
        <w:t>8</w:t>
      </w:r>
      <w:r w:rsidR="00E320F9" w:rsidRPr="0059026F">
        <w:t xml:space="preserve"> additional pumps (fire appliances) are available for surge events at any time.</w:t>
      </w:r>
    </w:p>
    <w:p w14:paraId="3F9502EB" w14:textId="77777777" w:rsidR="00DF4E91" w:rsidRDefault="00DF4E91" w:rsidP="003F7103">
      <w:pPr>
        <w:shd w:val="clear" w:color="auto" w:fill="FFFFFF" w:themeFill="background1"/>
        <w:spacing w:before="100" w:beforeAutospacing="1" w:after="100" w:afterAutospacing="1" w:line="240" w:lineRule="auto"/>
        <w:outlineLvl w:val="1"/>
        <w:rPr>
          <w:rFonts w:eastAsia="Times New Roman"/>
          <w:b/>
          <w:bCs/>
          <w:color w:val="000000" w:themeColor="text1"/>
        </w:rPr>
      </w:pPr>
    </w:p>
    <w:p w14:paraId="66A958F6" w14:textId="77777777" w:rsidR="00367DE0" w:rsidRDefault="00367DE0" w:rsidP="003F7103">
      <w:pPr>
        <w:shd w:val="clear" w:color="auto" w:fill="FFFFFF" w:themeFill="background1"/>
        <w:spacing w:before="100" w:beforeAutospacing="1" w:after="100" w:afterAutospacing="1" w:line="240" w:lineRule="auto"/>
        <w:outlineLvl w:val="1"/>
        <w:rPr>
          <w:rFonts w:eastAsia="Times New Roman"/>
          <w:b/>
          <w:bCs/>
          <w:color w:val="000000" w:themeColor="text1"/>
        </w:rPr>
      </w:pPr>
    </w:p>
    <w:p w14:paraId="3CF8E520" w14:textId="06863B9B" w:rsidR="00C86D6E" w:rsidRPr="003F7103" w:rsidRDefault="00C86D6E" w:rsidP="003F7103">
      <w:pPr>
        <w:shd w:val="clear" w:color="auto" w:fill="FFFFFF" w:themeFill="background1"/>
        <w:spacing w:before="100" w:beforeAutospacing="1" w:after="100" w:afterAutospacing="1" w:line="240" w:lineRule="auto"/>
        <w:outlineLvl w:val="1"/>
        <w:rPr>
          <w:rFonts w:eastAsia="Times New Roman"/>
          <w:color w:val="FF0000"/>
        </w:rPr>
      </w:pPr>
      <w:r w:rsidRPr="6B6C9C93">
        <w:rPr>
          <w:rFonts w:eastAsia="Times New Roman"/>
          <w:b/>
          <w:bCs/>
          <w:color w:val="000000" w:themeColor="text1"/>
        </w:rPr>
        <w:t>Why your views matter</w:t>
      </w:r>
    </w:p>
    <w:p w14:paraId="59E4099C" w14:textId="67357C78" w:rsidR="00C86D6E" w:rsidRPr="001B336F" w:rsidRDefault="00C86D6E" w:rsidP="469B643E">
      <w:pPr>
        <w:shd w:val="clear" w:color="auto" w:fill="FFFFFF" w:themeFill="background1"/>
        <w:spacing w:before="100" w:beforeAutospacing="1" w:after="100" w:afterAutospacing="1" w:line="240" w:lineRule="auto"/>
        <w:rPr>
          <w:rFonts w:eastAsia="Times New Roman"/>
          <w:color w:val="000000"/>
        </w:rPr>
      </w:pPr>
      <w:r w:rsidRPr="469B643E">
        <w:rPr>
          <w:rFonts w:eastAsia="Times New Roman"/>
          <w:color w:val="000000" w:themeColor="text1"/>
        </w:rPr>
        <w:t xml:space="preserve">We want to ensure we have considered a range of views on the </w:t>
      </w:r>
      <w:r w:rsidR="0099191D" w:rsidRPr="469B643E">
        <w:rPr>
          <w:rFonts w:eastAsia="Times New Roman"/>
          <w:color w:val="000000" w:themeColor="text1"/>
        </w:rPr>
        <w:t>Resourcing to Risk</w:t>
      </w:r>
      <w:r w:rsidR="00003AAE" w:rsidRPr="469B643E">
        <w:rPr>
          <w:rFonts w:eastAsia="Times New Roman"/>
          <w:color w:val="000000" w:themeColor="text1"/>
        </w:rPr>
        <w:t xml:space="preserve"> </w:t>
      </w:r>
      <w:r w:rsidRPr="469B643E">
        <w:rPr>
          <w:rFonts w:eastAsia="Times New Roman"/>
          <w:color w:val="000000" w:themeColor="text1"/>
        </w:rPr>
        <w:t xml:space="preserve">proposal and understand how </w:t>
      </w:r>
      <w:r w:rsidR="0099191D" w:rsidRPr="469B643E">
        <w:rPr>
          <w:rFonts w:eastAsia="Times New Roman"/>
          <w:color w:val="000000" w:themeColor="text1"/>
        </w:rPr>
        <w:t xml:space="preserve">you </w:t>
      </w:r>
      <w:r w:rsidRPr="469B643E">
        <w:rPr>
          <w:rFonts w:eastAsia="Times New Roman"/>
          <w:color w:val="000000" w:themeColor="text1"/>
        </w:rPr>
        <w:t xml:space="preserve">feel it may impact </w:t>
      </w:r>
      <w:r w:rsidR="0099191D" w:rsidRPr="469B643E">
        <w:rPr>
          <w:rFonts w:eastAsia="Times New Roman"/>
          <w:color w:val="000000" w:themeColor="text1"/>
        </w:rPr>
        <w:t>you</w:t>
      </w:r>
      <w:r w:rsidRPr="469B643E">
        <w:rPr>
          <w:rFonts w:eastAsia="Times New Roman"/>
          <w:color w:val="000000" w:themeColor="text1"/>
        </w:rPr>
        <w:t xml:space="preserve">. What </w:t>
      </w:r>
      <w:r w:rsidR="00A11C99" w:rsidRPr="469B643E">
        <w:rPr>
          <w:rFonts w:eastAsia="Times New Roman"/>
          <w:color w:val="000000" w:themeColor="text1"/>
        </w:rPr>
        <w:t>you</w:t>
      </w:r>
      <w:r w:rsidRPr="469B643E">
        <w:rPr>
          <w:rFonts w:eastAsia="Times New Roman"/>
          <w:color w:val="000000" w:themeColor="text1"/>
        </w:rPr>
        <w:t xml:space="preserve"> tell us during this consultation will inform our future delivery approach and </w:t>
      </w:r>
      <w:r w:rsidR="008060D6" w:rsidRPr="469B643E">
        <w:rPr>
          <w:rFonts w:eastAsia="Times New Roman"/>
          <w:color w:val="000000" w:themeColor="text1"/>
        </w:rPr>
        <w:t>consider</w:t>
      </w:r>
      <w:r w:rsidRPr="469B643E">
        <w:rPr>
          <w:rFonts w:eastAsia="Times New Roman"/>
          <w:color w:val="000000" w:themeColor="text1"/>
        </w:rPr>
        <w:t xml:space="preserve"> any unanticipated effects of the </w:t>
      </w:r>
      <w:r w:rsidR="00003AAE" w:rsidRPr="469B643E">
        <w:rPr>
          <w:rFonts w:eastAsia="Times New Roman"/>
          <w:color w:val="000000" w:themeColor="text1"/>
        </w:rPr>
        <w:t>proposal</w:t>
      </w:r>
      <w:r w:rsidRPr="469B643E">
        <w:rPr>
          <w:rFonts w:eastAsia="Times New Roman"/>
          <w:color w:val="000000" w:themeColor="text1"/>
        </w:rPr>
        <w:t>.</w:t>
      </w:r>
    </w:p>
    <w:p w14:paraId="1C518C67" w14:textId="1F986492" w:rsidR="00C86D6E" w:rsidRPr="001B336F" w:rsidRDefault="00C86D6E" w:rsidP="6AA83585">
      <w:pPr>
        <w:shd w:val="clear" w:color="auto" w:fill="FFFFFF" w:themeFill="background1"/>
        <w:spacing w:before="100" w:beforeAutospacing="1" w:after="100" w:afterAutospacing="1" w:line="240" w:lineRule="auto"/>
        <w:rPr>
          <w:rFonts w:eastAsia="Times New Roman"/>
          <w:color w:val="000000"/>
        </w:rPr>
      </w:pPr>
      <w:r w:rsidRPr="6B6C9C93">
        <w:rPr>
          <w:rFonts w:eastAsia="Times New Roman"/>
          <w:color w:val="000000" w:themeColor="text1"/>
        </w:rPr>
        <w:t xml:space="preserve">This consultation is open to anyone who wishes to comment, including people who live </w:t>
      </w:r>
      <w:r w:rsidR="008060D6" w:rsidRPr="6B6C9C93">
        <w:rPr>
          <w:rFonts w:eastAsia="Times New Roman"/>
          <w:color w:val="000000" w:themeColor="text1"/>
        </w:rPr>
        <w:t xml:space="preserve">and work </w:t>
      </w:r>
      <w:r w:rsidRPr="6B6C9C93">
        <w:rPr>
          <w:rFonts w:eastAsia="Times New Roman"/>
          <w:color w:val="000000" w:themeColor="text1"/>
        </w:rPr>
        <w:t xml:space="preserve">in Warwickshire, </w:t>
      </w:r>
      <w:r w:rsidR="008632B4" w:rsidRPr="6B6C9C93">
        <w:rPr>
          <w:rFonts w:eastAsia="Times New Roman"/>
          <w:color w:val="000000" w:themeColor="text1"/>
        </w:rPr>
        <w:t>our staff,</w:t>
      </w:r>
      <w:r w:rsidR="00325474" w:rsidRPr="6B6C9C93">
        <w:rPr>
          <w:rFonts w:eastAsia="Times New Roman"/>
          <w:color w:val="000000" w:themeColor="text1"/>
        </w:rPr>
        <w:t xml:space="preserve"> </w:t>
      </w:r>
      <w:r w:rsidRPr="6B6C9C93">
        <w:rPr>
          <w:rFonts w:eastAsia="Times New Roman"/>
          <w:color w:val="000000" w:themeColor="text1"/>
        </w:rPr>
        <w:t xml:space="preserve">people who use the service, professionals, our partners, </w:t>
      </w:r>
      <w:r w:rsidR="0061378E" w:rsidRPr="6B6C9C93">
        <w:rPr>
          <w:rFonts w:eastAsia="Times New Roman"/>
          <w:color w:val="000000" w:themeColor="text1"/>
        </w:rPr>
        <w:t>providers,</w:t>
      </w:r>
      <w:r w:rsidRPr="6B6C9C93">
        <w:rPr>
          <w:rFonts w:eastAsia="Times New Roman"/>
          <w:color w:val="000000" w:themeColor="text1"/>
        </w:rPr>
        <w:t xml:space="preserve"> and other stakeholders.</w:t>
      </w:r>
    </w:p>
    <w:p w14:paraId="3170A3D7" w14:textId="2CCC3270" w:rsidR="00E47864" w:rsidRPr="001B336F" w:rsidRDefault="00C86D6E" w:rsidP="005C73CD">
      <w:pPr>
        <w:shd w:val="clear" w:color="auto" w:fill="FFFFFF"/>
        <w:spacing w:before="100" w:beforeAutospacing="1" w:after="100" w:afterAutospacing="1" w:line="240" w:lineRule="auto"/>
        <w:rPr>
          <w:rFonts w:eastAsia="Times New Roman"/>
          <w:color w:val="000000"/>
        </w:rPr>
      </w:pPr>
      <w:r w:rsidRPr="492045AD">
        <w:rPr>
          <w:rFonts w:eastAsia="Times New Roman"/>
          <w:color w:val="000000" w:themeColor="text1"/>
        </w:rPr>
        <w:t xml:space="preserve">To help you consider your response we have provided links to a range of supporting information below. We will also summarise key information for you in the </w:t>
      </w:r>
      <w:r w:rsidR="00003AAE" w:rsidRPr="492045AD">
        <w:rPr>
          <w:rFonts w:eastAsia="Times New Roman"/>
          <w:color w:val="000000" w:themeColor="text1"/>
        </w:rPr>
        <w:t xml:space="preserve">consultation </w:t>
      </w:r>
      <w:r w:rsidRPr="492045AD">
        <w:rPr>
          <w:rFonts w:eastAsia="Times New Roman"/>
          <w:color w:val="000000" w:themeColor="text1"/>
        </w:rPr>
        <w:t>survey.</w:t>
      </w:r>
    </w:p>
    <w:p w14:paraId="1B5AFF8C" w14:textId="38D3D0CE" w:rsidR="000B7D2C" w:rsidRPr="001B336F" w:rsidRDefault="000B7D2C" w:rsidP="000B7D2C">
      <w:pPr>
        <w:shd w:val="clear" w:color="auto" w:fill="FFFFFF"/>
        <w:spacing w:before="100" w:beforeAutospacing="1" w:after="100" w:afterAutospacing="1" w:line="240" w:lineRule="auto"/>
        <w:outlineLvl w:val="2"/>
        <w:rPr>
          <w:rFonts w:eastAsia="Times New Roman"/>
          <w:b/>
          <w:bCs/>
          <w:color w:val="000000"/>
        </w:rPr>
      </w:pPr>
      <w:r w:rsidRPr="001B336F">
        <w:rPr>
          <w:rFonts w:eastAsia="Times New Roman"/>
          <w:b/>
          <w:bCs/>
          <w:color w:val="000000"/>
        </w:rPr>
        <w:t>Supporting Information</w:t>
      </w:r>
    </w:p>
    <w:p w14:paraId="0D0A6E90" w14:textId="548BE255" w:rsidR="000B7D2C" w:rsidRDefault="00926898" w:rsidP="79AA18EC">
      <w:pPr>
        <w:shd w:val="clear" w:color="auto" w:fill="FFFFFF" w:themeFill="background1"/>
        <w:spacing w:before="100" w:beforeAutospacing="1" w:after="100" w:afterAutospacing="1" w:line="240" w:lineRule="auto"/>
        <w:rPr>
          <w:rFonts w:eastAsia="Times New Roman"/>
          <w:color w:val="000000"/>
        </w:rPr>
      </w:pPr>
      <w:r w:rsidRPr="79AA18EC">
        <w:rPr>
          <w:rFonts w:eastAsia="Times New Roman"/>
          <w:color w:val="000000" w:themeColor="text1"/>
        </w:rPr>
        <w:t xml:space="preserve">The following </w:t>
      </w:r>
      <w:r w:rsidR="008A0718" w:rsidRPr="79AA18EC">
        <w:rPr>
          <w:rFonts w:eastAsia="Times New Roman"/>
          <w:color w:val="000000" w:themeColor="text1"/>
        </w:rPr>
        <w:t xml:space="preserve">information </w:t>
      </w:r>
      <w:r w:rsidR="00CD6767" w:rsidRPr="79AA18EC">
        <w:rPr>
          <w:rFonts w:eastAsia="Times New Roman"/>
          <w:color w:val="000000" w:themeColor="text1"/>
        </w:rPr>
        <w:t>has been</w:t>
      </w:r>
      <w:r w:rsidR="008A0718" w:rsidRPr="79AA18EC">
        <w:rPr>
          <w:rFonts w:eastAsia="Times New Roman"/>
          <w:color w:val="000000" w:themeColor="text1"/>
        </w:rPr>
        <w:t xml:space="preserve"> provided to assist you in </w:t>
      </w:r>
      <w:r w:rsidR="00E567BB" w:rsidRPr="79AA18EC">
        <w:rPr>
          <w:rFonts w:eastAsia="Times New Roman"/>
          <w:color w:val="000000" w:themeColor="text1"/>
        </w:rPr>
        <w:t xml:space="preserve">understanding the </w:t>
      </w:r>
      <w:r w:rsidR="00716C28">
        <w:rPr>
          <w:rFonts w:eastAsia="Times New Roman"/>
          <w:color w:val="000000" w:themeColor="text1"/>
        </w:rPr>
        <w:t xml:space="preserve">Resourcing to Risk </w:t>
      </w:r>
      <w:r w:rsidR="0056545F" w:rsidRPr="79AA18EC">
        <w:rPr>
          <w:rFonts w:eastAsia="Times New Roman"/>
          <w:color w:val="000000" w:themeColor="text1"/>
        </w:rPr>
        <w:t>delivery model</w:t>
      </w:r>
      <w:r w:rsidR="00E567BB" w:rsidRPr="79AA18EC">
        <w:rPr>
          <w:rFonts w:eastAsia="Times New Roman"/>
          <w:color w:val="000000" w:themeColor="text1"/>
        </w:rPr>
        <w:t xml:space="preserve"> </w:t>
      </w:r>
      <w:r w:rsidR="00CE576D" w:rsidRPr="79AA18EC">
        <w:rPr>
          <w:rFonts w:eastAsia="Times New Roman"/>
          <w:color w:val="000000" w:themeColor="text1"/>
        </w:rPr>
        <w:t>proposal and</w:t>
      </w:r>
      <w:r w:rsidR="00060D37" w:rsidRPr="79AA18EC">
        <w:rPr>
          <w:rFonts w:eastAsia="Times New Roman"/>
          <w:color w:val="000000" w:themeColor="text1"/>
        </w:rPr>
        <w:t xml:space="preserve"> to </w:t>
      </w:r>
      <w:r w:rsidR="000B7D2C" w:rsidRPr="79AA18EC">
        <w:rPr>
          <w:rFonts w:eastAsia="Times New Roman"/>
          <w:color w:val="000000" w:themeColor="text1"/>
        </w:rPr>
        <w:t xml:space="preserve">help you consider </w:t>
      </w:r>
      <w:r w:rsidR="005B1238" w:rsidRPr="79AA18EC">
        <w:rPr>
          <w:rFonts w:eastAsia="Times New Roman"/>
          <w:color w:val="000000" w:themeColor="text1"/>
        </w:rPr>
        <w:t>your response</w:t>
      </w:r>
      <w:r w:rsidR="000B7D2C" w:rsidRPr="79AA18EC">
        <w:rPr>
          <w:rFonts w:eastAsia="Times New Roman"/>
          <w:color w:val="000000" w:themeColor="text1"/>
        </w:rPr>
        <w:t>. </w:t>
      </w:r>
      <w:r>
        <w:br/>
      </w:r>
    </w:p>
    <w:p w14:paraId="7B73091D" w14:textId="02477B29" w:rsidR="00060D37" w:rsidRDefault="00060D37" w:rsidP="00CD0FDE">
      <w:pPr>
        <w:numPr>
          <w:ilvl w:val="0"/>
          <w:numId w:val="28"/>
        </w:numPr>
        <w:spacing w:after="100" w:afterAutospacing="1" w:line="240" w:lineRule="auto"/>
        <w:ind w:hanging="357"/>
      </w:pPr>
      <w:r w:rsidRPr="001B336F">
        <w:t xml:space="preserve">‘WFRS Resourcing to Risk Proposal for a </w:t>
      </w:r>
      <w:r w:rsidR="00620CBF">
        <w:t>‘</w:t>
      </w:r>
      <w:r w:rsidRPr="001B336F">
        <w:t>Service Delivery Model’ presentation.</w:t>
      </w:r>
    </w:p>
    <w:p w14:paraId="437713E2" w14:textId="70AEA939" w:rsidR="00361534" w:rsidRDefault="008C6F24" w:rsidP="00CD0FDE">
      <w:pPr>
        <w:numPr>
          <w:ilvl w:val="0"/>
          <w:numId w:val="28"/>
        </w:numPr>
        <w:spacing w:after="100" w:afterAutospacing="1" w:line="240" w:lineRule="auto"/>
        <w:ind w:hanging="357"/>
      </w:pPr>
      <w:r>
        <w:t xml:space="preserve">Resourcing to Risk </w:t>
      </w:r>
      <w:r w:rsidR="00361534">
        <w:t>WFRS Data</w:t>
      </w:r>
      <w:r w:rsidR="6C9796B8">
        <w:t xml:space="preserve"> </w:t>
      </w:r>
      <w:r w:rsidR="003534D9">
        <w:t xml:space="preserve">- </w:t>
      </w:r>
      <w:r w:rsidR="003534D9" w:rsidRPr="003534D9">
        <w:rPr>
          <w:rStyle w:val="normaltextrun"/>
          <w:color w:val="000000"/>
          <w:shd w:val="clear" w:color="auto" w:fill="FFFFFF"/>
        </w:rPr>
        <w:t xml:space="preserve">This document provides data and information </w:t>
      </w:r>
      <w:r w:rsidR="0F3C9D5E" w:rsidRPr="003534D9">
        <w:rPr>
          <w:rStyle w:val="normaltextrun"/>
          <w:color w:val="000000"/>
          <w:shd w:val="clear" w:color="auto" w:fill="FFFFFF"/>
        </w:rPr>
        <w:t xml:space="preserve">about </w:t>
      </w:r>
      <w:r w:rsidR="3B31F185" w:rsidRPr="003534D9">
        <w:rPr>
          <w:rStyle w:val="normaltextrun"/>
          <w:color w:val="000000"/>
          <w:shd w:val="clear" w:color="auto" w:fill="FFFFFF"/>
        </w:rPr>
        <w:t>both the</w:t>
      </w:r>
      <w:r w:rsidR="0F3C9D5E" w:rsidRPr="003534D9">
        <w:rPr>
          <w:rStyle w:val="normaltextrun"/>
          <w:color w:val="000000"/>
          <w:shd w:val="clear" w:color="auto" w:fill="FFFFFF"/>
        </w:rPr>
        <w:t xml:space="preserve"> current arrangements and </w:t>
      </w:r>
      <w:r w:rsidR="3F5F5410" w:rsidRPr="003534D9">
        <w:rPr>
          <w:rStyle w:val="normaltextrun"/>
          <w:color w:val="000000"/>
          <w:shd w:val="clear" w:color="auto" w:fill="FFFFFF"/>
        </w:rPr>
        <w:t xml:space="preserve">the arrangements </w:t>
      </w:r>
      <w:r w:rsidR="0F3C9D5E" w:rsidRPr="003534D9">
        <w:rPr>
          <w:rStyle w:val="normaltextrun"/>
          <w:color w:val="000000"/>
          <w:shd w:val="clear" w:color="auto" w:fill="FFFFFF"/>
        </w:rPr>
        <w:t>under the proposed model</w:t>
      </w:r>
      <w:r w:rsidR="5D99CEAF" w:rsidRPr="003534D9">
        <w:rPr>
          <w:rStyle w:val="normaltextrun"/>
          <w:color w:val="000000"/>
          <w:shd w:val="clear" w:color="auto" w:fill="FFFFFF"/>
        </w:rPr>
        <w:t xml:space="preserve"> </w:t>
      </w:r>
      <w:r w:rsidR="003534D9" w:rsidRPr="003534D9">
        <w:rPr>
          <w:rStyle w:val="normaltextrun"/>
          <w:color w:val="000000"/>
          <w:shd w:val="clear" w:color="auto" w:fill="FFFFFF"/>
        </w:rPr>
        <w:t>to support understanding of</w:t>
      </w:r>
      <w:r w:rsidR="5181E485" w:rsidRPr="003534D9">
        <w:rPr>
          <w:rStyle w:val="normaltextrun"/>
          <w:color w:val="000000"/>
          <w:shd w:val="clear" w:color="auto" w:fill="FFFFFF"/>
        </w:rPr>
        <w:t xml:space="preserve"> why the changes are being proposed</w:t>
      </w:r>
      <w:r w:rsidR="003534D9" w:rsidRPr="003534D9">
        <w:rPr>
          <w:rStyle w:val="normaltextrun"/>
          <w:color w:val="000000"/>
          <w:shd w:val="clear" w:color="auto" w:fill="FFFFFF"/>
        </w:rPr>
        <w:t>.</w:t>
      </w:r>
      <w:r w:rsidR="003534D9">
        <w:rPr>
          <w:rStyle w:val="normaltextrun"/>
          <w:rFonts w:ascii="Calibri" w:hAnsi="Calibri" w:cs="Calibri"/>
          <w:color w:val="000000"/>
          <w:shd w:val="clear" w:color="auto" w:fill="FFFFFF"/>
        </w:rPr>
        <w:t> </w:t>
      </w:r>
      <w:r w:rsidR="003534D9">
        <w:rPr>
          <w:rStyle w:val="eop"/>
          <w:rFonts w:ascii="Calibri" w:hAnsi="Calibri" w:cs="Calibri"/>
          <w:color w:val="000000"/>
          <w:shd w:val="clear" w:color="auto" w:fill="FFFFFF"/>
        </w:rPr>
        <w:t> </w:t>
      </w:r>
    </w:p>
    <w:p w14:paraId="07319FB0" w14:textId="0F19CE2A" w:rsidR="00060D37" w:rsidRPr="00E56820" w:rsidRDefault="73257051" w:rsidP="00CD0FDE">
      <w:pPr>
        <w:numPr>
          <w:ilvl w:val="0"/>
          <w:numId w:val="28"/>
        </w:numPr>
        <w:spacing w:after="100" w:afterAutospacing="1" w:line="240" w:lineRule="auto"/>
        <w:ind w:hanging="357"/>
      </w:pPr>
      <w:r>
        <w:t xml:space="preserve">Resourcing to Risk </w:t>
      </w:r>
      <w:r w:rsidR="431AA788">
        <w:t>–</w:t>
      </w:r>
      <w:r>
        <w:t xml:space="preserve"> </w:t>
      </w:r>
      <w:r w:rsidR="3D9DD078">
        <w:t xml:space="preserve">Warwickshire Local Information </w:t>
      </w:r>
      <w:r w:rsidR="5FAB0BC6">
        <w:t xml:space="preserve">- This </w:t>
      </w:r>
      <w:r w:rsidR="06BE90C8">
        <w:t>document</w:t>
      </w:r>
      <w:r w:rsidR="5FAB0BC6">
        <w:t xml:space="preserve"> provides additional information on what is meant by Resourcing to Risk, with a focus on the impacts of the proposed service delivery model option 2a, throughout Warwickshire</w:t>
      </w:r>
      <w:r w:rsidR="0037504B">
        <w:t>.</w:t>
      </w:r>
    </w:p>
    <w:p w14:paraId="72F6A709" w14:textId="152B0666" w:rsidR="00060D37" w:rsidRDefault="044F9B54" w:rsidP="00CD0FDE">
      <w:pPr>
        <w:pStyle w:val="ListParagraph"/>
        <w:numPr>
          <w:ilvl w:val="0"/>
          <w:numId w:val="28"/>
        </w:numPr>
        <w:spacing w:after="100" w:afterAutospacing="1" w:line="240" w:lineRule="auto"/>
        <w:ind w:hanging="357"/>
      </w:pPr>
      <w:r>
        <w:t>On</w:t>
      </w:r>
      <w:r w:rsidR="34AB9076">
        <w:t>-</w:t>
      </w:r>
      <w:r w:rsidR="09995995">
        <w:t>c</w:t>
      </w:r>
      <w:r>
        <w:t xml:space="preserve">all </w:t>
      </w:r>
      <w:r w:rsidR="00D53E40">
        <w:t>A</w:t>
      </w:r>
      <w:r>
        <w:t xml:space="preserve">vailability </w:t>
      </w:r>
      <w:r w:rsidR="03AEECF9">
        <w:t>i</w:t>
      </w:r>
      <w:r>
        <w:t xml:space="preserve">nformation </w:t>
      </w:r>
      <w:r w:rsidR="4FF0FB80">
        <w:t xml:space="preserve">– this document </w:t>
      </w:r>
      <w:r w:rsidR="618C4108">
        <w:t xml:space="preserve">provides data on </w:t>
      </w:r>
      <w:r w:rsidR="75F0D3C9">
        <w:t xml:space="preserve">the availability of on-call </w:t>
      </w:r>
      <w:r w:rsidR="63F283A4">
        <w:t>appliances</w:t>
      </w:r>
      <w:r w:rsidR="3233E1FF">
        <w:t xml:space="preserve"> to explain why </w:t>
      </w:r>
      <w:r w:rsidR="1E03E1F7">
        <w:t>it is proposed that the curr</w:t>
      </w:r>
      <w:r w:rsidR="6ED42610">
        <w:t>ent on</w:t>
      </w:r>
      <w:r w:rsidR="08C0C625">
        <w:t>-</w:t>
      </w:r>
      <w:r w:rsidR="6ED42610">
        <w:t xml:space="preserve">call </w:t>
      </w:r>
      <w:r w:rsidR="266033B4">
        <w:t xml:space="preserve">system </w:t>
      </w:r>
      <w:r w:rsidR="5BCA3E17">
        <w:t xml:space="preserve">be </w:t>
      </w:r>
      <w:r w:rsidR="266033B4">
        <w:t>replaced by</w:t>
      </w:r>
      <w:r w:rsidR="134D7CF5">
        <w:t xml:space="preserve"> part-time</w:t>
      </w:r>
      <w:r w:rsidR="6ED42610">
        <w:t xml:space="preserve"> evening shifts and surge teams.</w:t>
      </w:r>
      <w:r w:rsidR="75F0D3C9">
        <w:t xml:space="preserve"> </w:t>
      </w:r>
    </w:p>
    <w:p w14:paraId="2CA0471B" w14:textId="77777777" w:rsidR="00DD5E32" w:rsidRPr="00DD5E32" w:rsidRDefault="00DD5E32" w:rsidP="00DD5E32">
      <w:pPr>
        <w:numPr>
          <w:ilvl w:val="0"/>
          <w:numId w:val="28"/>
        </w:numPr>
        <w:spacing w:line="240" w:lineRule="auto"/>
        <w:ind w:left="714" w:hanging="357"/>
      </w:pPr>
      <w:r w:rsidRPr="00DD5E32">
        <w:t>Cabinet Report – WFRS Resourcing to Risk Proposals</w:t>
      </w:r>
    </w:p>
    <w:p w14:paraId="7833A8CC" w14:textId="1E2C82BD" w:rsidR="00AE1EFB" w:rsidRPr="00DD5E32" w:rsidRDefault="006655CE" w:rsidP="00DD5E32">
      <w:pPr>
        <w:numPr>
          <w:ilvl w:val="0"/>
          <w:numId w:val="28"/>
        </w:numPr>
        <w:spacing w:line="240" w:lineRule="auto"/>
        <w:ind w:left="714" w:hanging="357"/>
      </w:pPr>
      <w:hyperlink r:id="rId11">
        <w:r w:rsidR="00AE1EFB" w:rsidRPr="00DD5E32">
          <w:rPr>
            <w:rStyle w:val="Hyperlink"/>
            <w:color w:val="auto"/>
          </w:rPr>
          <w:t>Frequently Asked Questions (FAQs)</w:t>
        </w:r>
      </w:hyperlink>
    </w:p>
    <w:p w14:paraId="73C65F1F" w14:textId="77777777" w:rsidR="00AE1EFB" w:rsidRPr="001B336F" w:rsidRDefault="00AE1EFB" w:rsidP="00CD0FDE">
      <w:pPr>
        <w:numPr>
          <w:ilvl w:val="0"/>
          <w:numId w:val="28"/>
        </w:numPr>
        <w:spacing w:after="100" w:afterAutospacing="1" w:line="240" w:lineRule="auto"/>
        <w:ind w:hanging="357"/>
      </w:pPr>
      <w:r w:rsidRPr="001B336F">
        <w:t>Equalities Impact Assessment</w:t>
      </w:r>
    </w:p>
    <w:p w14:paraId="648AFE10" w14:textId="4B176428" w:rsidR="00361E86" w:rsidRDefault="00AE1EFB" w:rsidP="00361E86">
      <w:pPr>
        <w:numPr>
          <w:ilvl w:val="0"/>
          <w:numId w:val="28"/>
        </w:numPr>
        <w:spacing w:after="100" w:afterAutospacing="1" w:line="240" w:lineRule="auto"/>
        <w:ind w:hanging="357"/>
      </w:pPr>
      <w:r w:rsidRPr="001B336F">
        <w:t>Glossary</w:t>
      </w:r>
    </w:p>
    <w:p w14:paraId="0881B4D9" w14:textId="77777777" w:rsidR="00361E86" w:rsidRDefault="00361E86" w:rsidP="00361E86">
      <w:pPr>
        <w:spacing w:after="100" w:afterAutospacing="1" w:line="240" w:lineRule="auto"/>
        <w:ind w:left="720"/>
      </w:pPr>
    </w:p>
    <w:p w14:paraId="37CDF9AB" w14:textId="77777777" w:rsidR="00361E86" w:rsidRPr="00451213" w:rsidRDefault="00361E86" w:rsidP="00361E86">
      <w:pPr>
        <w:rPr>
          <w:b/>
          <w:bCs/>
        </w:rPr>
      </w:pPr>
      <w:r w:rsidRPr="6B6C9C93">
        <w:rPr>
          <w:b/>
          <w:bCs/>
        </w:rPr>
        <w:t>Other Supporting Documents</w:t>
      </w:r>
    </w:p>
    <w:p w14:paraId="73EFDF39" w14:textId="77777777" w:rsidR="00361E86" w:rsidRPr="0059026F" w:rsidRDefault="006655CE" w:rsidP="00361E86">
      <w:pPr>
        <w:numPr>
          <w:ilvl w:val="0"/>
          <w:numId w:val="28"/>
        </w:numPr>
        <w:spacing w:line="240" w:lineRule="auto"/>
        <w:rPr>
          <w:color w:val="0070C0"/>
        </w:rPr>
      </w:pPr>
      <w:hyperlink r:id="rId12">
        <w:r w:rsidR="00361E86" w:rsidRPr="2F09ACC3">
          <w:rPr>
            <w:rStyle w:val="Hyperlink"/>
            <w:color w:val="0070C0"/>
          </w:rPr>
          <w:t>WFRS Prevention, Protection and Response Strategy 2022 – 2027.</w:t>
        </w:r>
      </w:hyperlink>
    </w:p>
    <w:p w14:paraId="54538032" w14:textId="77777777" w:rsidR="00361E86" w:rsidRDefault="006655CE" w:rsidP="00361E86">
      <w:pPr>
        <w:numPr>
          <w:ilvl w:val="0"/>
          <w:numId w:val="28"/>
        </w:numPr>
        <w:spacing w:line="240" w:lineRule="auto"/>
        <w:ind w:left="714" w:hanging="357"/>
        <w:rPr>
          <w:color w:val="0070C0"/>
        </w:rPr>
      </w:pPr>
      <w:hyperlink r:id="rId13">
        <w:r w:rsidR="00361E86" w:rsidRPr="2F09ACC3">
          <w:rPr>
            <w:rStyle w:val="Hyperlink"/>
            <w:color w:val="0070C0"/>
          </w:rPr>
          <w:t>HMICFRS Inspection Report 2022/2023</w:t>
        </w:r>
      </w:hyperlink>
      <w:r w:rsidR="00361E86" w:rsidRPr="2F09ACC3">
        <w:rPr>
          <w:color w:val="0070C0"/>
        </w:rPr>
        <w:t xml:space="preserve"> </w:t>
      </w:r>
    </w:p>
    <w:p w14:paraId="2269ECFC" w14:textId="77777777" w:rsidR="00361E86" w:rsidRPr="00766FA4" w:rsidRDefault="006655CE" w:rsidP="00361E86">
      <w:pPr>
        <w:numPr>
          <w:ilvl w:val="0"/>
          <w:numId w:val="28"/>
        </w:numPr>
        <w:spacing w:line="240" w:lineRule="auto"/>
        <w:ind w:left="714" w:hanging="357"/>
        <w:rPr>
          <w:color w:val="548DD4" w:themeColor="text2" w:themeTint="99"/>
        </w:rPr>
      </w:pPr>
      <w:hyperlink r:id="rId14">
        <w:r w:rsidR="00361E86" w:rsidRPr="2F09ACC3">
          <w:rPr>
            <w:rStyle w:val="Hyperlink"/>
            <w:color w:val="548DD4" w:themeColor="text2" w:themeTint="99"/>
          </w:rPr>
          <w:t xml:space="preserve">Fire and Rescue National Framework for England </w:t>
        </w:r>
      </w:hyperlink>
    </w:p>
    <w:p w14:paraId="13156B9C" w14:textId="77777777" w:rsidR="00361E86" w:rsidRDefault="00361E86" w:rsidP="00361E86">
      <w:pPr>
        <w:spacing w:after="100" w:afterAutospacing="1" w:line="240" w:lineRule="auto"/>
      </w:pPr>
    </w:p>
    <w:p w14:paraId="75C3B6CB" w14:textId="77777777" w:rsidR="00361E86" w:rsidRDefault="00361E86" w:rsidP="008A6851">
      <w:pPr>
        <w:shd w:val="clear" w:color="auto" w:fill="FFFFFF"/>
        <w:spacing w:beforeAutospacing="1" w:afterAutospacing="1" w:line="240" w:lineRule="auto"/>
        <w:textAlignment w:val="baseline"/>
        <w:rPr>
          <w:rStyle w:val="ui-provider"/>
          <w:b/>
          <w:bCs/>
        </w:rPr>
      </w:pPr>
    </w:p>
    <w:p w14:paraId="27E717CA" w14:textId="77777777" w:rsidR="00361E86" w:rsidRDefault="00361E86" w:rsidP="008A6851">
      <w:pPr>
        <w:shd w:val="clear" w:color="auto" w:fill="FFFFFF"/>
        <w:spacing w:beforeAutospacing="1" w:afterAutospacing="1" w:line="240" w:lineRule="auto"/>
        <w:textAlignment w:val="baseline"/>
        <w:rPr>
          <w:rStyle w:val="ui-provider"/>
          <w:b/>
          <w:bCs/>
        </w:rPr>
      </w:pPr>
    </w:p>
    <w:p w14:paraId="7478EB6B" w14:textId="77777777" w:rsidR="00361E86" w:rsidRDefault="00361E86" w:rsidP="008A6851">
      <w:pPr>
        <w:shd w:val="clear" w:color="auto" w:fill="FFFFFF"/>
        <w:spacing w:beforeAutospacing="1" w:afterAutospacing="1" w:line="240" w:lineRule="auto"/>
        <w:textAlignment w:val="baseline"/>
        <w:rPr>
          <w:rStyle w:val="ui-provider"/>
          <w:b/>
          <w:bCs/>
        </w:rPr>
      </w:pPr>
    </w:p>
    <w:p w14:paraId="4F9B4715" w14:textId="77777777" w:rsidR="00361E86" w:rsidRDefault="00361E86" w:rsidP="008A6851">
      <w:pPr>
        <w:shd w:val="clear" w:color="auto" w:fill="FFFFFF"/>
        <w:spacing w:beforeAutospacing="1" w:afterAutospacing="1" w:line="240" w:lineRule="auto"/>
        <w:textAlignment w:val="baseline"/>
        <w:rPr>
          <w:rStyle w:val="ui-provider"/>
          <w:b/>
          <w:bCs/>
        </w:rPr>
      </w:pPr>
    </w:p>
    <w:p w14:paraId="6DF005D3" w14:textId="77777777" w:rsidR="00361E86" w:rsidRDefault="00361E86" w:rsidP="008A6851">
      <w:pPr>
        <w:shd w:val="clear" w:color="auto" w:fill="FFFFFF"/>
        <w:spacing w:beforeAutospacing="1" w:afterAutospacing="1" w:line="240" w:lineRule="auto"/>
        <w:textAlignment w:val="baseline"/>
        <w:rPr>
          <w:rStyle w:val="ui-provider"/>
          <w:b/>
          <w:bCs/>
        </w:rPr>
      </w:pPr>
    </w:p>
    <w:p w14:paraId="5513CEE5" w14:textId="77777777" w:rsidR="00361E86" w:rsidRDefault="00361E86" w:rsidP="008A6851">
      <w:pPr>
        <w:shd w:val="clear" w:color="auto" w:fill="FFFFFF"/>
        <w:spacing w:beforeAutospacing="1" w:afterAutospacing="1" w:line="240" w:lineRule="auto"/>
        <w:textAlignment w:val="baseline"/>
        <w:rPr>
          <w:rStyle w:val="ui-provider"/>
          <w:b/>
          <w:bCs/>
        </w:rPr>
      </w:pPr>
    </w:p>
    <w:p w14:paraId="520EED21" w14:textId="2C1C4F1D" w:rsidR="008A6851" w:rsidRPr="008A6851" w:rsidRDefault="008A6851" w:rsidP="008A6851">
      <w:pPr>
        <w:shd w:val="clear" w:color="auto" w:fill="FFFFFF"/>
        <w:spacing w:beforeAutospacing="1" w:afterAutospacing="1" w:line="240" w:lineRule="auto"/>
        <w:textAlignment w:val="baseline"/>
        <w:rPr>
          <w:rFonts w:ascii="Segoe UI" w:eastAsia="Times New Roman" w:hAnsi="Segoe UI" w:cs="Segoe UI"/>
          <w:b/>
          <w:bCs/>
          <w:sz w:val="18"/>
          <w:szCs w:val="18"/>
        </w:rPr>
      </w:pPr>
      <w:r w:rsidRPr="008A6851">
        <w:rPr>
          <w:rStyle w:val="ui-provider"/>
          <w:b/>
          <w:bCs/>
        </w:rPr>
        <w:t>I</w:t>
      </w:r>
      <w:r w:rsidRPr="008A6851">
        <w:rPr>
          <w:rFonts w:eastAsia="Times New Roman"/>
          <w:b/>
          <w:bCs/>
          <w:color w:val="000000"/>
        </w:rPr>
        <w:t>nformation events </w:t>
      </w:r>
    </w:p>
    <w:p w14:paraId="59ACD84D" w14:textId="77777777" w:rsidR="00035591" w:rsidRPr="00035591" w:rsidRDefault="00035591" w:rsidP="00035591">
      <w:pPr>
        <w:spacing w:afterAutospacing="1" w:line="240" w:lineRule="auto"/>
        <w:textAlignment w:val="baseline"/>
        <w:rPr>
          <w:rFonts w:ascii="Segoe UI" w:eastAsia="Times New Roman" w:hAnsi="Segoe UI" w:cs="Segoe UI"/>
          <w:sz w:val="18"/>
          <w:szCs w:val="18"/>
        </w:rPr>
      </w:pPr>
      <w:r w:rsidRPr="00035591">
        <w:rPr>
          <w:rFonts w:eastAsia="Times New Roman"/>
        </w:rPr>
        <w:t xml:space="preserve">The consultation will also be supported by a series of open public information sessions. The meetings will require pre-booking via </w:t>
      </w:r>
      <w:hyperlink r:id="rId15" w:tgtFrame="_blank" w:history="1">
        <w:r w:rsidRPr="00035591">
          <w:rPr>
            <w:rFonts w:eastAsia="Times New Roman"/>
            <w:color w:val="0000FF"/>
            <w:u w:val="single"/>
          </w:rPr>
          <w:t>https://www.eventbrite.co.uk/o/warwickshire-fire-and-rescue-76075908553</w:t>
        </w:r>
      </w:hyperlink>
      <w:r w:rsidRPr="00035591">
        <w:rPr>
          <w:rFonts w:eastAsia="Times New Roman"/>
        </w:rPr>
        <w:t>  and will all take place at 6:30pm with the exception of the  Bedworth event which will start at 7.30 pm.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035591" w:rsidRPr="00035591" w14:paraId="3C1C1648"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6F2E03B"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Area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E91249B"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Date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1361ABC"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Venue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3AC829F"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Address </w:t>
            </w:r>
          </w:p>
        </w:tc>
      </w:tr>
      <w:tr w:rsidR="00035591" w:rsidRPr="00035591" w14:paraId="4410F807"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C8FA033"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Stratford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D018869"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17</w:t>
            </w:r>
            <w:r w:rsidRPr="00035591">
              <w:rPr>
                <w:rFonts w:eastAsia="Times New Roman"/>
                <w:sz w:val="16"/>
                <w:szCs w:val="16"/>
                <w:vertAlign w:val="superscript"/>
              </w:rPr>
              <w:t>th</w:t>
            </w:r>
            <w:r w:rsidRPr="00035591">
              <w:rPr>
                <w:rFonts w:eastAsia="Times New Roman"/>
                <w:sz w:val="20"/>
                <w:szCs w:val="20"/>
              </w:rPr>
              <w:t xml:space="preserve"> January, Wednesday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EDB13B6"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Stratford upon Avon school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59018B7"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Alcester road, CV37 9DH </w:t>
            </w:r>
          </w:p>
        </w:tc>
      </w:tr>
      <w:tr w:rsidR="00035591" w:rsidRPr="00035591" w14:paraId="4809AAC7"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A07EC53"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Kenilworth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D020670"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24</w:t>
            </w:r>
            <w:r w:rsidRPr="00035591">
              <w:rPr>
                <w:rFonts w:eastAsia="Times New Roman"/>
                <w:sz w:val="16"/>
                <w:szCs w:val="16"/>
                <w:vertAlign w:val="superscript"/>
              </w:rPr>
              <w:t>th</w:t>
            </w:r>
            <w:r w:rsidRPr="00035591">
              <w:rPr>
                <w:rFonts w:eastAsia="Times New Roman"/>
                <w:sz w:val="20"/>
                <w:szCs w:val="20"/>
              </w:rPr>
              <w:t xml:space="preserve"> January, Wednesday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1BDF22B"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St John the Evangelist Church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F0042A5"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205 Warwick Road, Kenilworth, Warwickshire, CV8 1HY </w:t>
            </w:r>
          </w:p>
        </w:tc>
      </w:tr>
      <w:tr w:rsidR="00035591" w:rsidRPr="00035591" w14:paraId="381BEAB1"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5E9716E"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Bedworth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7B15A55"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29</w:t>
            </w:r>
            <w:r w:rsidRPr="00035591">
              <w:rPr>
                <w:rFonts w:eastAsia="Times New Roman"/>
                <w:sz w:val="16"/>
                <w:szCs w:val="16"/>
                <w:vertAlign w:val="superscript"/>
              </w:rPr>
              <w:t>th</w:t>
            </w:r>
            <w:r w:rsidRPr="00035591">
              <w:rPr>
                <w:rFonts w:eastAsia="Times New Roman"/>
                <w:sz w:val="20"/>
                <w:szCs w:val="20"/>
              </w:rPr>
              <w:t xml:space="preserve"> January, Monday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9E352C2"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Life Church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0EABB30"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 xml:space="preserve">17 </w:t>
            </w:r>
            <w:proofErr w:type="spellStart"/>
            <w:r w:rsidRPr="00035591">
              <w:rPr>
                <w:rFonts w:eastAsia="Times New Roman"/>
                <w:sz w:val="20"/>
                <w:szCs w:val="20"/>
              </w:rPr>
              <w:t>Bulkington</w:t>
            </w:r>
            <w:proofErr w:type="spellEnd"/>
            <w:r w:rsidRPr="00035591">
              <w:rPr>
                <w:rFonts w:eastAsia="Times New Roman"/>
                <w:sz w:val="20"/>
                <w:szCs w:val="20"/>
              </w:rPr>
              <w:t xml:space="preserve"> Road, Bedworth, CV12 9DG </w:t>
            </w:r>
          </w:p>
        </w:tc>
      </w:tr>
      <w:tr w:rsidR="00035591" w:rsidRPr="00035591" w14:paraId="2B3A7032"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207625E"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Atherstone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055705D"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8</w:t>
            </w:r>
            <w:r w:rsidRPr="00035591">
              <w:rPr>
                <w:rFonts w:eastAsia="Times New Roman"/>
                <w:sz w:val="16"/>
                <w:szCs w:val="16"/>
                <w:vertAlign w:val="superscript"/>
              </w:rPr>
              <w:t>th</w:t>
            </w:r>
            <w:r w:rsidRPr="00035591">
              <w:rPr>
                <w:rFonts w:eastAsia="Times New Roman"/>
                <w:sz w:val="20"/>
                <w:szCs w:val="20"/>
              </w:rPr>
              <w:t xml:space="preserve"> February, Thursday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8C46CD0"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The Memorial Hall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28F36E9"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Long Street, Atherstone, CV9 1AX </w:t>
            </w:r>
          </w:p>
        </w:tc>
      </w:tr>
      <w:tr w:rsidR="00035591" w:rsidRPr="00035591" w14:paraId="701E05AD"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BEF090C"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Henley-in-Arden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C3B1E3A"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22</w:t>
            </w:r>
            <w:r w:rsidRPr="00035591">
              <w:rPr>
                <w:rFonts w:eastAsia="Times New Roman"/>
                <w:sz w:val="16"/>
                <w:szCs w:val="16"/>
                <w:vertAlign w:val="superscript"/>
              </w:rPr>
              <w:t>nd</w:t>
            </w:r>
            <w:r w:rsidRPr="00035591">
              <w:rPr>
                <w:rFonts w:eastAsia="Times New Roman"/>
                <w:sz w:val="20"/>
                <w:szCs w:val="20"/>
              </w:rPr>
              <w:t xml:space="preserve"> February 2024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3035D21"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Henley-in-Arden School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3188E75"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color w:val="202124"/>
                <w:sz w:val="21"/>
                <w:szCs w:val="21"/>
                <w:shd w:val="clear" w:color="auto" w:fill="FFFFFF"/>
              </w:rPr>
              <w:t>Stratford Rd, Henley-in-Arden B95 6AF</w:t>
            </w:r>
            <w:r w:rsidRPr="00035591">
              <w:rPr>
                <w:rFonts w:eastAsia="Times New Roman"/>
                <w:color w:val="202124"/>
                <w:sz w:val="21"/>
                <w:szCs w:val="21"/>
              </w:rPr>
              <w:t> </w:t>
            </w:r>
          </w:p>
        </w:tc>
      </w:tr>
      <w:tr w:rsidR="00035591" w:rsidRPr="00035591" w14:paraId="266603D2"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ACCC29F"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Southam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C532282"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27</w:t>
            </w:r>
            <w:r w:rsidRPr="00035591">
              <w:rPr>
                <w:rFonts w:eastAsia="Times New Roman"/>
                <w:sz w:val="16"/>
                <w:szCs w:val="16"/>
                <w:vertAlign w:val="superscript"/>
              </w:rPr>
              <w:t>th</w:t>
            </w:r>
            <w:r w:rsidRPr="00035591">
              <w:rPr>
                <w:rFonts w:eastAsia="Times New Roman"/>
                <w:sz w:val="20"/>
                <w:szCs w:val="20"/>
              </w:rPr>
              <w:t xml:space="preserve"> February, Tuesday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C5F996A"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The Grange Hall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A8D3639"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Coventry Road, Southam, Warwickshire, CV47 1QA </w:t>
            </w:r>
          </w:p>
        </w:tc>
      </w:tr>
      <w:tr w:rsidR="00035591" w:rsidRPr="00035591" w14:paraId="699D9205" w14:textId="77777777" w:rsidTr="00035591">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2AD6455"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ascii="Nunito Sans" w:eastAsia="Times New Roman" w:hAnsi="Nunito Sans" w:cs="Times New Roman"/>
                <w:color w:val="333333"/>
                <w:sz w:val="27"/>
                <w:szCs w:val="27"/>
              </w:rPr>
              <w:t>S</w:t>
            </w:r>
            <w:r w:rsidRPr="00035591">
              <w:rPr>
                <w:rFonts w:eastAsia="Times New Roman"/>
                <w:sz w:val="20"/>
                <w:szCs w:val="20"/>
              </w:rPr>
              <w:t>hipston-on-Stour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0EEF0F0"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5</w:t>
            </w:r>
            <w:r w:rsidRPr="00035591">
              <w:rPr>
                <w:rFonts w:eastAsia="Times New Roman"/>
                <w:sz w:val="16"/>
                <w:szCs w:val="16"/>
                <w:vertAlign w:val="superscript"/>
              </w:rPr>
              <w:t>th</w:t>
            </w:r>
            <w:r w:rsidRPr="00035591">
              <w:rPr>
                <w:rFonts w:eastAsia="Times New Roman"/>
                <w:sz w:val="20"/>
                <w:szCs w:val="20"/>
              </w:rPr>
              <w:t xml:space="preserve"> March 2024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99DFBC9"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sz w:val="20"/>
                <w:szCs w:val="20"/>
              </w:rPr>
              <w:t> The Townsend Hall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CD10445" w14:textId="77777777" w:rsidR="00035591" w:rsidRPr="00035591" w:rsidRDefault="00035591" w:rsidP="00035591">
            <w:pPr>
              <w:spacing w:afterAutospacing="1" w:line="240" w:lineRule="auto"/>
              <w:textAlignment w:val="baseline"/>
              <w:rPr>
                <w:rFonts w:ascii="Times New Roman" w:eastAsia="Times New Roman" w:hAnsi="Times New Roman" w:cs="Times New Roman"/>
                <w:sz w:val="24"/>
                <w:szCs w:val="24"/>
              </w:rPr>
            </w:pPr>
            <w:r w:rsidRPr="00035591">
              <w:rPr>
                <w:rFonts w:eastAsia="Times New Roman"/>
                <w:color w:val="202124"/>
                <w:sz w:val="21"/>
                <w:szCs w:val="21"/>
                <w:shd w:val="clear" w:color="auto" w:fill="FFFFFF"/>
              </w:rPr>
              <w:t>52 Sheep St, Shipston-on-Stour CV36 4AE</w:t>
            </w:r>
            <w:r w:rsidRPr="00035591">
              <w:rPr>
                <w:rFonts w:eastAsia="Times New Roman"/>
                <w:color w:val="202124"/>
                <w:sz w:val="21"/>
                <w:szCs w:val="21"/>
              </w:rPr>
              <w:t> </w:t>
            </w:r>
          </w:p>
        </w:tc>
      </w:tr>
    </w:tbl>
    <w:p w14:paraId="34FD9ACA" w14:textId="77777777" w:rsidR="008A6851" w:rsidRPr="008A6851" w:rsidRDefault="00035591" w:rsidP="00001709">
      <w:pPr>
        <w:spacing w:afterAutospacing="1" w:line="240" w:lineRule="auto"/>
        <w:ind w:left="720"/>
        <w:textAlignment w:val="baseline"/>
        <w:rPr>
          <w:rFonts w:ascii="Segoe UI" w:eastAsia="Times New Roman" w:hAnsi="Segoe UI" w:cs="Segoe UI"/>
          <w:sz w:val="18"/>
          <w:szCs w:val="18"/>
        </w:rPr>
      </w:pPr>
      <w:r w:rsidRPr="00035591">
        <w:rPr>
          <w:rFonts w:eastAsia="Times New Roman"/>
        </w:rPr>
        <w:t> </w:t>
      </w:r>
    </w:p>
    <w:p w14:paraId="0027FF51" w14:textId="77777777" w:rsidR="008A6851" w:rsidRPr="008A6851" w:rsidRDefault="008A6851" w:rsidP="008A6851">
      <w:pPr>
        <w:spacing w:afterAutospacing="1" w:line="240" w:lineRule="auto"/>
        <w:textAlignment w:val="baseline"/>
        <w:rPr>
          <w:rFonts w:ascii="Segoe UI" w:eastAsia="Times New Roman" w:hAnsi="Segoe UI" w:cs="Segoe UI"/>
          <w:sz w:val="18"/>
          <w:szCs w:val="18"/>
        </w:rPr>
      </w:pPr>
      <w:r w:rsidRPr="008A6851">
        <w:rPr>
          <w:rFonts w:eastAsia="Times New Roman"/>
        </w:rPr>
        <w:t>All venues do have free on-site parking, but if space is not available at the location, there should be ample on street parking nearby for you to use. All venues will be wheelchair accessible. </w:t>
      </w:r>
    </w:p>
    <w:p w14:paraId="197A884A" w14:textId="77777777" w:rsidR="008A6851" w:rsidRPr="008A6851" w:rsidRDefault="008A6851" w:rsidP="008A6851">
      <w:pPr>
        <w:spacing w:afterAutospacing="1" w:line="240" w:lineRule="auto"/>
        <w:textAlignment w:val="baseline"/>
        <w:rPr>
          <w:rFonts w:ascii="Segoe UI" w:eastAsia="Times New Roman" w:hAnsi="Segoe UI" w:cs="Segoe UI"/>
          <w:sz w:val="18"/>
          <w:szCs w:val="18"/>
        </w:rPr>
      </w:pPr>
      <w:r w:rsidRPr="008A6851">
        <w:rPr>
          <w:rFonts w:eastAsia="Times New Roman"/>
        </w:rPr>
        <w:t>If you have any issues with booking a space at any of the information sessions, then please contact our customer services centre on 01926 410410. </w:t>
      </w:r>
    </w:p>
    <w:p w14:paraId="681F3DFD" w14:textId="3B75B9B9" w:rsidR="00BA67E7" w:rsidRPr="00361E86" w:rsidRDefault="00CD6767" w:rsidP="00361E86">
      <w:pPr>
        <w:rPr>
          <w:b/>
          <w:bCs/>
        </w:rPr>
      </w:pPr>
      <w:r w:rsidRPr="6B6C9C93">
        <w:rPr>
          <w:b/>
          <w:bCs/>
        </w:rPr>
        <w:t xml:space="preserve"> </w:t>
      </w:r>
    </w:p>
    <w:p w14:paraId="1356DCF0" w14:textId="4F92CA1A" w:rsidR="00BA67E7" w:rsidRPr="0059026F" w:rsidRDefault="00D33051">
      <w:pPr>
        <w:widowControl w:val="0"/>
        <w:rPr>
          <w:b/>
          <w:color w:val="FF0000"/>
        </w:rPr>
      </w:pPr>
      <w:r w:rsidRPr="0059026F">
        <w:rPr>
          <w:b/>
        </w:rPr>
        <w:t>How to take part</w:t>
      </w:r>
      <w:r w:rsidR="00277F3E" w:rsidRPr="0059026F">
        <w:rPr>
          <w:b/>
        </w:rPr>
        <w:t xml:space="preserve">   </w:t>
      </w:r>
    </w:p>
    <w:p w14:paraId="31E2CED3" w14:textId="38586C76" w:rsidR="003A3FB2" w:rsidRPr="00A40958" w:rsidRDefault="00A40958" w:rsidP="00694D92">
      <w:pPr>
        <w:shd w:val="clear" w:color="auto" w:fill="FFFFFF"/>
        <w:spacing w:before="100" w:beforeAutospacing="1" w:after="100" w:afterAutospacing="1" w:line="240" w:lineRule="auto"/>
        <w:rPr>
          <w:rFonts w:eastAsia="Times New Roman"/>
          <w:b/>
          <w:bCs/>
        </w:rPr>
      </w:pPr>
      <w:r w:rsidRPr="00A40958">
        <w:rPr>
          <w:rStyle w:val="Strong"/>
        </w:rPr>
        <w:t>We welcome all feedback in relation to this proposal and you can put forward your views in any of the following ways:</w:t>
      </w:r>
    </w:p>
    <w:p w14:paraId="5B6998E9" w14:textId="2ACDCD23" w:rsidR="00297F87" w:rsidRPr="001B336F" w:rsidRDefault="3958FA69" w:rsidP="06904443">
      <w:pPr>
        <w:pStyle w:val="paragraph"/>
        <w:numPr>
          <w:ilvl w:val="0"/>
          <w:numId w:val="33"/>
        </w:numPr>
        <w:spacing w:before="0" w:beforeAutospacing="0" w:after="0" w:afterAutospacing="0"/>
        <w:textAlignment w:val="baseline"/>
        <w:rPr>
          <w:rFonts w:ascii="Arial" w:hAnsi="Arial" w:cs="Arial"/>
          <w:sz w:val="22"/>
          <w:szCs w:val="22"/>
        </w:rPr>
      </w:pPr>
      <w:r w:rsidRPr="06904443">
        <w:rPr>
          <w:rStyle w:val="normaltextrun"/>
          <w:rFonts w:ascii="Arial" w:hAnsi="Arial" w:cs="Arial"/>
          <w:color w:val="000000" w:themeColor="text1"/>
          <w:sz w:val="22"/>
          <w:szCs w:val="22"/>
        </w:rPr>
        <w:t>Complet</w:t>
      </w:r>
      <w:r w:rsidR="4B4313C8" w:rsidRPr="06904443">
        <w:rPr>
          <w:rStyle w:val="normaltextrun"/>
          <w:rFonts w:ascii="Arial" w:hAnsi="Arial" w:cs="Arial"/>
          <w:color w:val="000000" w:themeColor="text1"/>
          <w:sz w:val="22"/>
          <w:szCs w:val="22"/>
        </w:rPr>
        <w:t>e</w:t>
      </w:r>
      <w:r w:rsidRPr="06904443">
        <w:rPr>
          <w:rStyle w:val="normaltextrun"/>
          <w:rFonts w:ascii="Arial" w:hAnsi="Arial" w:cs="Arial"/>
          <w:color w:val="000000" w:themeColor="text1"/>
          <w:sz w:val="22"/>
          <w:szCs w:val="22"/>
        </w:rPr>
        <w:t xml:space="preserve"> the online survey</w:t>
      </w:r>
      <w:r w:rsidR="4B4313C8" w:rsidRPr="06904443">
        <w:rPr>
          <w:rStyle w:val="normaltextrun"/>
          <w:rFonts w:ascii="Arial" w:hAnsi="Arial" w:cs="Arial"/>
          <w:color w:val="000000" w:themeColor="text1"/>
          <w:sz w:val="22"/>
          <w:szCs w:val="22"/>
        </w:rPr>
        <w:t xml:space="preserve"> at </w:t>
      </w:r>
      <w:proofErr w:type="gramStart"/>
      <w:r w:rsidR="4B4313C8" w:rsidRPr="06904443">
        <w:rPr>
          <w:rStyle w:val="normaltextrun"/>
          <w:rFonts w:ascii="Arial" w:hAnsi="Arial" w:cs="Arial"/>
          <w:color w:val="000000" w:themeColor="text1"/>
          <w:sz w:val="22"/>
          <w:szCs w:val="22"/>
        </w:rPr>
        <w:t>www.warwickshire.gov.uk/ask</w:t>
      </w:r>
      <w:proofErr w:type="gramEnd"/>
    </w:p>
    <w:p w14:paraId="7D00A3DB" w14:textId="69B6FD26" w:rsidR="0094589A" w:rsidRPr="001B336F" w:rsidRDefault="00813084" w:rsidP="00AE1EFB">
      <w:pPr>
        <w:pStyle w:val="paragraph"/>
        <w:numPr>
          <w:ilvl w:val="0"/>
          <w:numId w:val="32"/>
        </w:numPr>
        <w:spacing w:before="0" w:beforeAutospacing="0" w:after="0" w:afterAutospacing="0"/>
        <w:textAlignment w:val="baseline"/>
        <w:rPr>
          <w:rFonts w:ascii="Arial" w:hAnsi="Arial" w:cs="Arial"/>
          <w:sz w:val="22"/>
          <w:szCs w:val="22"/>
        </w:rPr>
      </w:pPr>
      <w:r>
        <w:rPr>
          <w:rFonts w:ascii="Arial" w:hAnsi="Arial" w:cs="Arial"/>
          <w:color w:val="000000"/>
          <w:sz w:val="22"/>
          <w:szCs w:val="22"/>
        </w:rPr>
        <w:t>R</w:t>
      </w:r>
      <w:r w:rsidR="00AE1EFB">
        <w:rPr>
          <w:rFonts w:ascii="Arial" w:hAnsi="Arial" w:cs="Arial"/>
          <w:color w:val="000000"/>
          <w:sz w:val="22"/>
          <w:szCs w:val="22"/>
        </w:rPr>
        <w:t xml:space="preserve">equest a </w:t>
      </w:r>
      <w:r w:rsidR="00694D92" w:rsidRPr="1F40A328">
        <w:rPr>
          <w:rFonts w:ascii="Arial" w:hAnsi="Arial" w:cs="Arial"/>
          <w:color w:val="000000" w:themeColor="text1"/>
          <w:sz w:val="22"/>
          <w:szCs w:val="22"/>
        </w:rPr>
        <w:t>paper copy of the survey or an alternative format or language</w:t>
      </w:r>
      <w:r w:rsidR="00AE1EFB">
        <w:rPr>
          <w:rFonts w:ascii="Arial" w:hAnsi="Arial" w:cs="Arial"/>
          <w:color w:val="000000"/>
          <w:sz w:val="22"/>
          <w:szCs w:val="22"/>
        </w:rPr>
        <w:t xml:space="preserve"> by </w:t>
      </w:r>
      <w:r w:rsidR="00694D92" w:rsidRPr="1F40A328" w:rsidDel="00694D92">
        <w:rPr>
          <w:rFonts w:ascii="Arial" w:hAnsi="Arial" w:cs="Arial"/>
          <w:color w:val="000000" w:themeColor="text1"/>
          <w:sz w:val="22"/>
          <w:szCs w:val="22"/>
        </w:rPr>
        <w:t>t</w:t>
      </w:r>
      <w:r w:rsidR="00694D92" w:rsidRPr="1F40A328">
        <w:rPr>
          <w:rFonts w:ascii="Arial" w:hAnsi="Arial" w:cs="Arial"/>
          <w:color w:val="000000" w:themeColor="text1"/>
          <w:sz w:val="22"/>
          <w:szCs w:val="22"/>
        </w:rPr>
        <w:t xml:space="preserve">elephone </w:t>
      </w:r>
      <w:r w:rsidR="00AE1EFB">
        <w:rPr>
          <w:rFonts w:ascii="Arial" w:hAnsi="Arial" w:cs="Arial"/>
          <w:color w:val="000000"/>
          <w:sz w:val="22"/>
          <w:szCs w:val="22"/>
        </w:rPr>
        <w:t>(</w:t>
      </w:r>
      <w:r w:rsidR="00694D92" w:rsidRPr="1F40A328">
        <w:rPr>
          <w:rFonts w:ascii="Arial" w:hAnsi="Arial" w:cs="Arial"/>
          <w:color w:val="000000" w:themeColor="text1"/>
          <w:sz w:val="22"/>
          <w:szCs w:val="22"/>
        </w:rPr>
        <w:t>01926 410410</w:t>
      </w:r>
      <w:r w:rsidR="00AE1EFB">
        <w:rPr>
          <w:rFonts w:ascii="Arial" w:hAnsi="Arial" w:cs="Arial"/>
          <w:color w:val="000000"/>
          <w:sz w:val="22"/>
          <w:szCs w:val="22"/>
        </w:rPr>
        <w:t>) or email (</w:t>
      </w:r>
      <w:hyperlink r:id="rId16" w:history="1">
        <w:r w:rsidR="00AE1EFB" w:rsidRPr="00AE1EFB">
          <w:rPr>
            <w:rStyle w:val="Hyperlink"/>
            <w:rFonts w:ascii="Arial" w:hAnsi="Arial" w:cs="Arial"/>
            <w:sz w:val="22"/>
            <w:szCs w:val="22"/>
          </w:rPr>
          <w:t>wfrsr2r@warwickshire.gov.uk</w:t>
        </w:r>
      </w:hyperlink>
      <w:r w:rsidR="00EB2183">
        <w:rPr>
          <w:rFonts w:ascii="Arial" w:hAnsi="Arial" w:cs="Arial"/>
          <w:color w:val="000000" w:themeColor="text1"/>
          <w:sz w:val="22"/>
          <w:szCs w:val="22"/>
        </w:rPr>
        <w:t>)</w:t>
      </w:r>
    </w:p>
    <w:p w14:paraId="65482138" w14:textId="615DC82A" w:rsidR="00FC02C9" w:rsidRDefault="00813084" w:rsidP="00CD0FDE">
      <w:pPr>
        <w:pStyle w:val="paragraph"/>
        <w:numPr>
          <w:ilvl w:val="0"/>
          <w:numId w:val="32"/>
        </w:numPr>
        <w:spacing w:before="0" w:beforeAutospacing="0" w:after="0" w:afterAutospacing="0"/>
        <w:textAlignment w:val="baseline"/>
        <w:rPr>
          <w:rFonts w:ascii="Arial" w:hAnsi="Arial" w:cs="Arial"/>
          <w:sz w:val="22"/>
          <w:szCs w:val="22"/>
        </w:rPr>
      </w:pPr>
      <w:r>
        <w:rPr>
          <w:rFonts w:ascii="Arial" w:eastAsia="Arial" w:hAnsi="Arial" w:cs="Arial"/>
          <w:sz w:val="22"/>
          <w:szCs w:val="22"/>
        </w:rPr>
        <w:t xml:space="preserve">Send your comments to us </w:t>
      </w:r>
      <w:r w:rsidR="00EB2183">
        <w:rPr>
          <w:rFonts w:ascii="Arial" w:eastAsia="Arial" w:hAnsi="Arial" w:cs="Arial"/>
          <w:sz w:val="22"/>
          <w:szCs w:val="22"/>
        </w:rPr>
        <w:t>directly</w:t>
      </w:r>
      <w:r w:rsidR="00AE1EFB">
        <w:rPr>
          <w:rFonts w:ascii="Arial" w:eastAsia="Arial" w:hAnsi="Arial" w:cs="Arial"/>
          <w:sz w:val="22"/>
          <w:szCs w:val="22"/>
        </w:rPr>
        <w:t xml:space="preserve"> by email (</w:t>
      </w:r>
      <w:hyperlink r:id="rId17" w:history="1">
        <w:r w:rsidR="00AE1EFB" w:rsidRPr="00AE1EFB">
          <w:rPr>
            <w:rStyle w:val="Hyperlink"/>
            <w:rFonts w:ascii="Arial" w:hAnsi="Arial" w:cs="Arial"/>
            <w:sz w:val="22"/>
            <w:szCs w:val="22"/>
          </w:rPr>
          <w:t>wfrsr2r@warwickshire.gov.uk</w:t>
        </w:r>
      </w:hyperlink>
      <w:r w:rsidR="00AE1EFB">
        <w:rPr>
          <w:rFonts w:ascii="Arial" w:hAnsi="Arial" w:cs="Arial"/>
          <w:sz w:val="22"/>
          <w:szCs w:val="22"/>
        </w:rPr>
        <w:t>) or</w:t>
      </w:r>
      <w:r w:rsidR="00AE1EFB">
        <w:rPr>
          <w:rFonts w:ascii="Arial" w:eastAsia="Arial" w:hAnsi="Arial" w:cs="Arial"/>
          <w:sz w:val="22"/>
          <w:szCs w:val="22"/>
        </w:rPr>
        <w:t xml:space="preserve"> in writing to</w:t>
      </w:r>
      <w:r w:rsidR="00A56793">
        <w:rPr>
          <w:rFonts w:ascii="Arial" w:eastAsia="Arial" w:hAnsi="Arial" w:cs="Arial"/>
          <w:sz w:val="22"/>
          <w:szCs w:val="22"/>
        </w:rPr>
        <w:t xml:space="preserve">: </w:t>
      </w:r>
      <w:r w:rsidR="00AE1EFB">
        <w:rPr>
          <w:rFonts w:ascii="Arial" w:eastAsia="Arial" w:hAnsi="Arial" w:cs="Arial"/>
          <w:sz w:val="22"/>
          <w:szCs w:val="22"/>
        </w:rPr>
        <w:t xml:space="preserve"> </w:t>
      </w:r>
      <w:r w:rsidR="00AB24A0" w:rsidRPr="001B336F">
        <w:rPr>
          <w:rFonts w:ascii="Arial" w:hAnsi="Arial" w:cs="Arial"/>
          <w:sz w:val="22"/>
          <w:szCs w:val="22"/>
        </w:rPr>
        <w:t xml:space="preserve"> </w:t>
      </w:r>
    </w:p>
    <w:p w14:paraId="2FD8893D" w14:textId="77777777" w:rsidR="00EB2183" w:rsidRPr="00FC02C9" w:rsidRDefault="00EB2183" w:rsidP="00EB2183">
      <w:pPr>
        <w:pStyle w:val="paragraph"/>
        <w:spacing w:before="0" w:beforeAutospacing="0" w:after="0" w:afterAutospacing="0"/>
        <w:ind w:left="720"/>
        <w:textAlignment w:val="baseline"/>
        <w:rPr>
          <w:rStyle w:val="normaltextrun"/>
          <w:rFonts w:ascii="Arial" w:hAnsi="Arial" w:cs="Arial"/>
          <w:sz w:val="22"/>
          <w:szCs w:val="22"/>
        </w:rPr>
      </w:pPr>
    </w:p>
    <w:p w14:paraId="0CD7BACE" w14:textId="144BAD1F" w:rsidR="00297F87" w:rsidRPr="001B336F" w:rsidRDefault="00A3632C" w:rsidP="00FC02C9">
      <w:pPr>
        <w:pStyle w:val="paragraph"/>
        <w:spacing w:before="0" w:beforeAutospacing="0" w:after="0" w:afterAutospacing="0"/>
        <w:ind w:left="1440"/>
        <w:textAlignment w:val="baseline"/>
        <w:rPr>
          <w:rFonts w:ascii="Arial" w:hAnsi="Arial" w:cs="Arial"/>
          <w:sz w:val="22"/>
          <w:szCs w:val="22"/>
        </w:rPr>
      </w:pPr>
      <w:r w:rsidRPr="001B336F">
        <w:rPr>
          <w:rStyle w:val="normaltextrun"/>
          <w:rFonts w:ascii="Arial" w:hAnsi="Arial" w:cs="Arial"/>
          <w:color w:val="000000"/>
          <w:sz w:val="22"/>
          <w:szCs w:val="22"/>
        </w:rPr>
        <w:t>Warwickshire Fire and Rescue Service  </w:t>
      </w:r>
      <w:r w:rsidRPr="001B336F">
        <w:rPr>
          <w:rStyle w:val="eop"/>
          <w:rFonts w:ascii="Arial" w:hAnsi="Arial" w:cs="Arial"/>
          <w:color w:val="000000"/>
          <w:sz w:val="22"/>
          <w:szCs w:val="22"/>
        </w:rPr>
        <w:t> </w:t>
      </w:r>
    </w:p>
    <w:p w14:paraId="4BA08AB3" w14:textId="77777777" w:rsidR="00297F87" w:rsidRPr="001B336F" w:rsidRDefault="00A3632C" w:rsidP="00FC02C9">
      <w:pPr>
        <w:pStyle w:val="paragraph"/>
        <w:spacing w:before="0" w:beforeAutospacing="0" w:after="0" w:afterAutospacing="0"/>
        <w:ind w:left="1440"/>
        <w:textAlignment w:val="baseline"/>
        <w:rPr>
          <w:rFonts w:ascii="Arial" w:hAnsi="Arial" w:cs="Arial"/>
          <w:sz w:val="22"/>
          <w:szCs w:val="22"/>
        </w:rPr>
      </w:pPr>
      <w:r w:rsidRPr="001B336F">
        <w:rPr>
          <w:rStyle w:val="normaltextrun"/>
          <w:rFonts w:ascii="Arial" w:hAnsi="Arial" w:cs="Arial"/>
          <w:color w:val="000000"/>
          <w:sz w:val="22"/>
          <w:szCs w:val="22"/>
        </w:rPr>
        <w:t>Service Headquarters  </w:t>
      </w:r>
      <w:r w:rsidRPr="001B336F">
        <w:rPr>
          <w:rStyle w:val="eop"/>
          <w:rFonts w:ascii="Arial" w:hAnsi="Arial" w:cs="Arial"/>
          <w:color w:val="000000"/>
          <w:sz w:val="22"/>
          <w:szCs w:val="22"/>
        </w:rPr>
        <w:t> </w:t>
      </w:r>
    </w:p>
    <w:p w14:paraId="37647F76" w14:textId="77777777" w:rsidR="00297F87" w:rsidRPr="001B336F" w:rsidRDefault="00A3632C" w:rsidP="00FC02C9">
      <w:pPr>
        <w:pStyle w:val="paragraph"/>
        <w:spacing w:before="0" w:beforeAutospacing="0" w:after="0" w:afterAutospacing="0"/>
        <w:ind w:left="1440"/>
        <w:textAlignment w:val="baseline"/>
        <w:rPr>
          <w:rStyle w:val="normaltextrun"/>
          <w:rFonts w:ascii="Arial" w:hAnsi="Arial" w:cs="Arial"/>
          <w:color w:val="000000"/>
          <w:sz w:val="22"/>
          <w:szCs w:val="22"/>
        </w:rPr>
      </w:pPr>
      <w:r w:rsidRPr="001B336F">
        <w:rPr>
          <w:rStyle w:val="normaltextrun"/>
          <w:rFonts w:ascii="Arial" w:hAnsi="Arial" w:cs="Arial"/>
          <w:color w:val="000000"/>
          <w:sz w:val="22"/>
          <w:szCs w:val="22"/>
        </w:rPr>
        <w:t>Warwick St,</w:t>
      </w:r>
    </w:p>
    <w:p w14:paraId="2F09DDE7" w14:textId="0A318129" w:rsidR="00297F87" w:rsidRPr="001B336F" w:rsidRDefault="00A3632C" w:rsidP="00FC02C9">
      <w:pPr>
        <w:pStyle w:val="paragraph"/>
        <w:spacing w:before="0" w:beforeAutospacing="0" w:after="0" w:afterAutospacing="0"/>
        <w:ind w:left="1440"/>
        <w:textAlignment w:val="baseline"/>
        <w:rPr>
          <w:rStyle w:val="normaltextrun"/>
          <w:rFonts w:ascii="Arial" w:hAnsi="Arial" w:cs="Arial"/>
          <w:color w:val="000000"/>
          <w:sz w:val="22"/>
          <w:szCs w:val="22"/>
        </w:rPr>
      </w:pPr>
      <w:r w:rsidRPr="001B336F">
        <w:rPr>
          <w:rStyle w:val="normaltextrun"/>
          <w:rFonts w:ascii="Arial" w:hAnsi="Arial" w:cs="Arial"/>
          <w:color w:val="000000"/>
          <w:sz w:val="22"/>
          <w:szCs w:val="22"/>
        </w:rPr>
        <w:t>Leamington Spa  </w:t>
      </w:r>
    </w:p>
    <w:p w14:paraId="46C371B0" w14:textId="34BA4324" w:rsidR="00A03C88" w:rsidRDefault="00297F87" w:rsidP="6B6C9C93">
      <w:pPr>
        <w:pStyle w:val="paragraph"/>
        <w:spacing w:before="0" w:beforeAutospacing="0" w:after="0" w:afterAutospacing="0"/>
        <w:ind w:left="1440"/>
        <w:textAlignment w:val="baseline"/>
        <w:rPr>
          <w:rStyle w:val="eop"/>
          <w:rFonts w:ascii="Arial" w:hAnsi="Arial" w:cs="Arial"/>
          <w:color w:val="000000" w:themeColor="text1"/>
          <w:sz w:val="22"/>
          <w:szCs w:val="22"/>
        </w:rPr>
      </w:pPr>
      <w:r w:rsidRPr="6B6C9C93">
        <w:rPr>
          <w:rStyle w:val="normaltextrun"/>
          <w:rFonts w:ascii="Arial" w:hAnsi="Arial" w:cs="Arial"/>
          <w:color w:val="000000" w:themeColor="text1"/>
          <w:sz w:val="22"/>
          <w:szCs w:val="22"/>
        </w:rPr>
        <w:t>CV32 5LH </w:t>
      </w:r>
      <w:r w:rsidRPr="6B6C9C93">
        <w:rPr>
          <w:rStyle w:val="eop"/>
          <w:rFonts w:ascii="Arial" w:hAnsi="Arial" w:cs="Arial"/>
          <w:sz w:val="22"/>
          <w:szCs w:val="22"/>
        </w:rPr>
        <w:t> </w:t>
      </w:r>
    </w:p>
    <w:p w14:paraId="72F7DB04" w14:textId="77777777" w:rsidR="00A03C88" w:rsidRDefault="00A03C88" w:rsidP="41752B93">
      <w:pPr>
        <w:pStyle w:val="paragraph"/>
        <w:spacing w:before="0" w:beforeAutospacing="0" w:after="0" w:afterAutospacing="0"/>
        <w:textAlignment w:val="baseline"/>
        <w:rPr>
          <w:rFonts w:ascii="Arial" w:hAnsi="Arial" w:cs="Arial"/>
          <w:b/>
          <w:bCs/>
          <w:color w:val="000000" w:themeColor="text1"/>
          <w:sz w:val="22"/>
          <w:szCs w:val="22"/>
        </w:rPr>
      </w:pPr>
    </w:p>
    <w:p w14:paraId="1742275F" w14:textId="77777777" w:rsidR="00A03C88" w:rsidRDefault="00A03C88" w:rsidP="41752B93">
      <w:pPr>
        <w:pStyle w:val="paragraph"/>
        <w:spacing w:before="0" w:beforeAutospacing="0" w:after="0" w:afterAutospacing="0"/>
        <w:textAlignment w:val="baseline"/>
        <w:rPr>
          <w:rFonts w:ascii="Arial" w:hAnsi="Arial" w:cs="Arial"/>
          <w:b/>
          <w:bCs/>
          <w:color w:val="000000" w:themeColor="text1"/>
          <w:sz w:val="22"/>
          <w:szCs w:val="22"/>
        </w:rPr>
      </w:pPr>
    </w:p>
    <w:p w14:paraId="1AE9D0D7" w14:textId="77777777" w:rsidR="00361E86" w:rsidRDefault="00361E86" w:rsidP="41752B93">
      <w:pPr>
        <w:pStyle w:val="paragraph"/>
        <w:spacing w:before="0" w:beforeAutospacing="0" w:after="0" w:afterAutospacing="0"/>
        <w:textAlignment w:val="baseline"/>
        <w:rPr>
          <w:rFonts w:ascii="Arial" w:hAnsi="Arial" w:cs="Arial"/>
          <w:b/>
          <w:bCs/>
          <w:color w:val="000000" w:themeColor="text1"/>
          <w:sz w:val="22"/>
          <w:szCs w:val="22"/>
        </w:rPr>
      </w:pPr>
    </w:p>
    <w:p w14:paraId="189CD0B9" w14:textId="77777777" w:rsidR="00361E86" w:rsidRDefault="00361E86" w:rsidP="41752B93">
      <w:pPr>
        <w:pStyle w:val="paragraph"/>
        <w:spacing w:before="0" w:beforeAutospacing="0" w:after="0" w:afterAutospacing="0"/>
        <w:textAlignment w:val="baseline"/>
        <w:rPr>
          <w:rFonts w:ascii="Arial" w:hAnsi="Arial" w:cs="Arial"/>
          <w:b/>
          <w:bCs/>
          <w:color w:val="000000" w:themeColor="text1"/>
          <w:sz w:val="22"/>
          <w:szCs w:val="22"/>
        </w:rPr>
      </w:pPr>
    </w:p>
    <w:p w14:paraId="41A77615" w14:textId="77777777" w:rsidR="00361E86" w:rsidRDefault="00361E86" w:rsidP="41752B93">
      <w:pPr>
        <w:pStyle w:val="paragraph"/>
        <w:spacing w:before="0" w:beforeAutospacing="0" w:after="0" w:afterAutospacing="0"/>
        <w:textAlignment w:val="baseline"/>
        <w:rPr>
          <w:rFonts w:ascii="Arial" w:hAnsi="Arial" w:cs="Arial"/>
          <w:b/>
          <w:bCs/>
          <w:color w:val="000000" w:themeColor="text1"/>
          <w:sz w:val="22"/>
          <w:szCs w:val="22"/>
        </w:rPr>
      </w:pPr>
    </w:p>
    <w:p w14:paraId="4A90D376" w14:textId="52FFFD5B" w:rsidR="00694D92" w:rsidRPr="001B336F" w:rsidRDefault="00694D92" w:rsidP="41752B93">
      <w:pPr>
        <w:pStyle w:val="paragraph"/>
        <w:spacing w:before="0" w:beforeAutospacing="0" w:after="0" w:afterAutospacing="0"/>
        <w:textAlignment w:val="baseline"/>
        <w:rPr>
          <w:rFonts w:ascii="Arial" w:hAnsi="Arial" w:cs="Arial"/>
          <w:sz w:val="22"/>
          <w:szCs w:val="22"/>
        </w:rPr>
      </w:pPr>
      <w:r w:rsidRPr="41752B93">
        <w:rPr>
          <w:rFonts w:ascii="Arial" w:hAnsi="Arial" w:cs="Arial"/>
          <w:b/>
          <w:bCs/>
          <w:color w:val="000000" w:themeColor="text1"/>
          <w:sz w:val="22"/>
          <w:szCs w:val="22"/>
        </w:rPr>
        <w:t xml:space="preserve">Help and advice about the </w:t>
      </w:r>
      <w:r w:rsidR="008060D6" w:rsidRPr="41752B93">
        <w:rPr>
          <w:rFonts w:ascii="Arial" w:hAnsi="Arial" w:cs="Arial"/>
          <w:b/>
          <w:bCs/>
          <w:color w:val="000000" w:themeColor="text1"/>
          <w:sz w:val="22"/>
          <w:szCs w:val="22"/>
        </w:rPr>
        <w:t>consultation.</w:t>
      </w:r>
    </w:p>
    <w:p w14:paraId="6C006DC2" w14:textId="1D4FD104" w:rsidR="00BA67E7" w:rsidRPr="001B336F" w:rsidRDefault="00694D92" w:rsidP="41752B93">
      <w:pPr>
        <w:shd w:val="clear" w:color="auto" w:fill="FFFFFF" w:themeFill="background1"/>
        <w:spacing w:before="100" w:beforeAutospacing="1" w:after="100" w:afterAutospacing="1" w:line="240" w:lineRule="auto"/>
        <w:rPr>
          <w:rFonts w:eastAsia="Times New Roman"/>
          <w:color w:val="000000"/>
        </w:rPr>
      </w:pPr>
      <w:r w:rsidRPr="41752B93">
        <w:rPr>
          <w:rFonts w:eastAsia="Times New Roman"/>
          <w:color w:val="000000" w:themeColor="text1"/>
        </w:rPr>
        <w:t xml:space="preserve">If you have any queries or need any help or advice about the </w:t>
      </w:r>
      <w:r w:rsidR="00E56820" w:rsidRPr="41752B93">
        <w:rPr>
          <w:rFonts w:eastAsia="Times New Roman"/>
          <w:color w:val="000000" w:themeColor="text1"/>
        </w:rPr>
        <w:t>consultation,</w:t>
      </w:r>
      <w:r w:rsidRPr="41752B93">
        <w:rPr>
          <w:rFonts w:eastAsia="Times New Roman"/>
          <w:color w:val="000000" w:themeColor="text1"/>
        </w:rPr>
        <w:t xml:space="preserve"> please email </w:t>
      </w:r>
      <w:hyperlink r:id="rId18">
        <w:r w:rsidRPr="41752B93">
          <w:rPr>
            <w:rStyle w:val="Hyperlink"/>
            <w:rFonts w:eastAsia="Times New Roman"/>
          </w:rPr>
          <w:t>wfrsr2r@warwickshire.gov.uk</w:t>
        </w:r>
      </w:hyperlink>
      <w:r w:rsidRPr="41752B93">
        <w:rPr>
          <w:rFonts w:eastAsia="Times New Roman"/>
          <w:color w:val="000000" w:themeColor="text1"/>
        </w:rPr>
        <w:t> or telephone Warwickshire County Council Customer Service Centre on 01926 410410</w:t>
      </w:r>
      <w:r w:rsidR="005D00B3" w:rsidRPr="41752B93">
        <w:rPr>
          <w:rFonts w:eastAsia="Times New Roman"/>
          <w:color w:val="000000" w:themeColor="text1"/>
        </w:rPr>
        <w:t>.</w:t>
      </w:r>
    </w:p>
    <w:p w14:paraId="5A081BFA" w14:textId="77777777" w:rsidR="00AE1EFB" w:rsidRPr="001B336F" w:rsidRDefault="00AE1EFB" w:rsidP="00AE1EFB">
      <w:pPr>
        <w:widowControl w:val="0"/>
        <w:rPr>
          <w:b/>
          <w:bCs/>
        </w:rPr>
      </w:pPr>
      <w:r w:rsidRPr="0059026F">
        <w:rPr>
          <w:b/>
        </w:rPr>
        <w:t>Closing date</w:t>
      </w:r>
    </w:p>
    <w:p w14:paraId="44E73016" w14:textId="7D05B979" w:rsidR="00AE1EFB" w:rsidRPr="001B336F" w:rsidRDefault="00AE1EFB" w:rsidP="00AE1EFB">
      <w:pPr>
        <w:widowControl w:val="0"/>
      </w:pPr>
      <w:r>
        <w:t>The consultation will close on</w:t>
      </w:r>
      <w:r w:rsidR="00FF5AC8">
        <w:t xml:space="preserve"> at midnight</w:t>
      </w:r>
      <w:r>
        <w:t xml:space="preserve"> </w:t>
      </w:r>
      <w:r w:rsidR="00D822CF">
        <w:t>Sunday 10</w:t>
      </w:r>
      <w:r w:rsidR="00D822CF" w:rsidRPr="24864A4C">
        <w:rPr>
          <w:vertAlign w:val="superscript"/>
        </w:rPr>
        <w:t>th</w:t>
      </w:r>
      <w:r w:rsidR="71C0F3B9">
        <w:t xml:space="preserve"> March</w:t>
      </w:r>
      <w:r w:rsidR="006A3CCC">
        <w:t xml:space="preserve"> 2024.</w:t>
      </w:r>
    </w:p>
    <w:p w14:paraId="742C8857" w14:textId="77777777" w:rsidR="00AE1EFB" w:rsidRPr="001B336F" w:rsidRDefault="00AE1EFB" w:rsidP="00AE1EFB">
      <w:pPr>
        <w:widowControl w:val="0"/>
      </w:pPr>
    </w:p>
    <w:p w14:paraId="6B777554" w14:textId="77777777" w:rsidR="00AE1EFB" w:rsidRPr="001B336F" w:rsidRDefault="00AE1EFB" w:rsidP="00AE1EFB">
      <w:pPr>
        <w:widowControl w:val="0"/>
      </w:pPr>
      <w:r w:rsidRPr="0059026F">
        <w:rPr>
          <w:b/>
        </w:rPr>
        <w:t>What will happen after the consultation?</w:t>
      </w:r>
    </w:p>
    <w:p w14:paraId="60DCFDF1" w14:textId="77777777" w:rsidR="00AE1EFB" w:rsidRPr="001B336F" w:rsidRDefault="00AE1EFB" w:rsidP="00AE1EFB">
      <w:pPr>
        <w:widowControl w:val="0"/>
      </w:pPr>
    </w:p>
    <w:p w14:paraId="33977677" w14:textId="6BCE2047" w:rsidR="00AE1EFB" w:rsidRPr="001B336F" w:rsidRDefault="00AE1EFB" w:rsidP="492045AD">
      <w:pPr>
        <w:pStyle w:val="paragraph"/>
        <w:spacing w:before="0" w:beforeAutospacing="0" w:after="0" w:afterAutospacing="0"/>
        <w:textAlignment w:val="baseline"/>
        <w:rPr>
          <w:rFonts w:ascii="Arial" w:hAnsi="Arial" w:cs="Arial"/>
          <w:sz w:val="22"/>
          <w:szCs w:val="22"/>
        </w:rPr>
      </w:pPr>
      <w:r w:rsidRPr="492045AD">
        <w:rPr>
          <w:rStyle w:val="normaltextrun"/>
          <w:rFonts w:ascii="Arial" w:hAnsi="Arial" w:cs="Arial"/>
          <w:color w:val="000000" w:themeColor="text1"/>
          <w:sz w:val="22"/>
          <w:szCs w:val="22"/>
        </w:rPr>
        <w:t xml:space="preserve">WCC’s Cabinet has authorised the Chief Fire Officer, in consultation with the Portfolio Holder for Fire and Rescue and Community Safety, to consider the feedback from this </w:t>
      </w:r>
      <w:r w:rsidR="6060F9DD" w:rsidRPr="4F00A89B">
        <w:rPr>
          <w:rStyle w:val="normaltextrun"/>
          <w:rFonts w:ascii="Arial" w:hAnsi="Arial" w:cs="Arial"/>
          <w:color w:val="000000" w:themeColor="text1"/>
          <w:sz w:val="22"/>
          <w:szCs w:val="22"/>
        </w:rPr>
        <w:t xml:space="preserve">public </w:t>
      </w:r>
      <w:r w:rsidR="224C610E" w:rsidRPr="4F00A89B">
        <w:rPr>
          <w:rStyle w:val="normaltextrun"/>
          <w:rFonts w:ascii="Arial" w:hAnsi="Arial" w:cs="Arial"/>
          <w:color w:val="000000" w:themeColor="text1"/>
          <w:sz w:val="22"/>
          <w:szCs w:val="22"/>
        </w:rPr>
        <w:t xml:space="preserve">consultation </w:t>
      </w:r>
      <w:r w:rsidR="76BFF1DE" w:rsidRPr="4F00A89B">
        <w:rPr>
          <w:rStyle w:val="normaltextrun"/>
          <w:rFonts w:ascii="Arial" w:hAnsi="Arial" w:cs="Arial"/>
          <w:color w:val="000000" w:themeColor="text1"/>
          <w:sz w:val="22"/>
          <w:szCs w:val="22"/>
        </w:rPr>
        <w:t xml:space="preserve">together with the </w:t>
      </w:r>
      <w:r w:rsidR="4F36CEDB" w:rsidRPr="4F00A89B">
        <w:rPr>
          <w:rStyle w:val="normaltextrun"/>
          <w:rFonts w:ascii="Arial" w:hAnsi="Arial" w:cs="Arial"/>
          <w:color w:val="000000" w:themeColor="text1"/>
          <w:sz w:val="22"/>
          <w:szCs w:val="22"/>
        </w:rPr>
        <w:t>views</w:t>
      </w:r>
      <w:r w:rsidR="76BFF1DE" w:rsidRPr="4F00A89B">
        <w:rPr>
          <w:rStyle w:val="normaltextrun"/>
          <w:rFonts w:ascii="Arial" w:hAnsi="Arial" w:cs="Arial"/>
          <w:color w:val="000000" w:themeColor="text1"/>
          <w:sz w:val="22"/>
          <w:szCs w:val="22"/>
        </w:rPr>
        <w:t xml:space="preserve"> of staff, partner</w:t>
      </w:r>
      <w:r w:rsidR="16C1E86B" w:rsidRPr="4F00A89B">
        <w:rPr>
          <w:rStyle w:val="normaltextrun"/>
          <w:rFonts w:ascii="Arial" w:hAnsi="Arial" w:cs="Arial"/>
          <w:color w:val="000000" w:themeColor="text1"/>
          <w:sz w:val="22"/>
          <w:szCs w:val="22"/>
        </w:rPr>
        <w:t>s</w:t>
      </w:r>
      <w:r w:rsidR="76BFF1DE" w:rsidRPr="4F00A89B">
        <w:rPr>
          <w:rStyle w:val="normaltextrun"/>
          <w:rFonts w:ascii="Arial" w:hAnsi="Arial" w:cs="Arial"/>
          <w:color w:val="000000" w:themeColor="text1"/>
          <w:sz w:val="22"/>
          <w:szCs w:val="22"/>
        </w:rPr>
        <w:t xml:space="preserve"> and representative bod</w:t>
      </w:r>
      <w:r w:rsidR="5304E8D8" w:rsidRPr="4F00A89B">
        <w:rPr>
          <w:rStyle w:val="normaltextrun"/>
          <w:rFonts w:ascii="Arial" w:hAnsi="Arial" w:cs="Arial"/>
          <w:color w:val="000000" w:themeColor="text1"/>
          <w:sz w:val="22"/>
          <w:szCs w:val="22"/>
        </w:rPr>
        <w:t>ies</w:t>
      </w:r>
      <w:r w:rsidRPr="492045AD">
        <w:rPr>
          <w:rStyle w:val="normaltextrun"/>
          <w:rFonts w:ascii="Arial" w:hAnsi="Arial" w:cs="Arial"/>
          <w:color w:val="000000" w:themeColor="text1"/>
          <w:sz w:val="22"/>
          <w:szCs w:val="22"/>
        </w:rPr>
        <w:t xml:space="preserve"> and to subsequently report back to Cabinet. </w:t>
      </w:r>
    </w:p>
    <w:p w14:paraId="1906EC15" w14:textId="474ACFAA" w:rsidR="00AE1EFB" w:rsidRPr="001B336F" w:rsidRDefault="00AE1EFB" w:rsidP="00AE1EFB">
      <w:pPr>
        <w:pStyle w:val="paragraph"/>
        <w:spacing w:before="0" w:beforeAutospacing="0" w:after="0" w:afterAutospacing="0"/>
        <w:textAlignment w:val="baseline"/>
        <w:rPr>
          <w:rFonts w:ascii="Arial" w:hAnsi="Arial" w:cs="Arial"/>
          <w:sz w:val="22"/>
          <w:szCs w:val="22"/>
        </w:rPr>
      </w:pPr>
      <w:r w:rsidRPr="492045AD">
        <w:rPr>
          <w:rStyle w:val="normaltextrun"/>
          <w:rFonts w:ascii="Arial" w:hAnsi="Arial" w:cs="Arial"/>
          <w:color w:val="000000" w:themeColor="text1"/>
          <w:sz w:val="22"/>
          <w:szCs w:val="22"/>
        </w:rPr>
        <w:t xml:space="preserve">We expect that the final analysis </w:t>
      </w:r>
      <w:r w:rsidR="67161DB4" w:rsidRPr="492045AD">
        <w:rPr>
          <w:rStyle w:val="normaltextrun"/>
          <w:rFonts w:ascii="Arial" w:hAnsi="Arial" w:cs="Arial"/>
          <w:color w:val="000000" w:themeColor="text1"/>
          <w:sz w:val="22"/>
          <w:szCs w:val="22"/>
        </w:rPr>
        <w:t xml:space="preserve">and recommendations </w:t>
      </w:r>
      <w:r w:rsidRPr="492045AD">
        <w:rPr>
          <w:rStyle w:val="normaltextrun"/>
          <w:rFonts w:ascii="Arial" w:hAnsi="Arial" w:cs="Arial"/>
          <w:color w:val="000000" w:themeColor="text1"/>
          <w:sz w:val="22"/>
          <w:szCs w:val="22"/>
        </w:rPr>
        <w:t xml:space="preserve">will be considered by Cabinet at the meeting in </w:t>
      </w:r>
      <w:r w:rsidR="00D822CF">
        <w:rPr>
          <w:rStyle w:val="normaltextrun"/>
          <w:rFonts w:ascii="Arial" w:hAnsi="Arial" w:cs="Arial"/>
          <w:color w:val="000000" w:themeColor="text1"/>
          <w:sz w:val="22"/>
          <w:szCs w:val="22"/>
        </w:rPr>
        <w:t>June</w:t>
      </w:r>
      <w:r w:rsidRPr="492045AD">
        <w:rPr>
          <w:rStyle w:val="normaltextrun"/>
          <w:rFonts w:ascii="Arial" w:hAnsi="Arial" w:cs="Arial"/>
          <w:color w:val="000000" w:themeColor="text1"/>
          <w:sz w:val="22"/>
          <w:szCs w:val="22"/>
        </w:rPr>
        <w:t xml:space="preserve"> 2024</w:t>
      </w:r>
      <w:r w:rsidR="00F73296" w:rsidRPr="492045AD">
        <w:rPr>
          <w:rStyle w:val="normaltextrun"/>
          <w:rFonts w:ascii="Arial" w:hAnsi="Arial" w:cs="Arial"/>
          <w:color w:val="000000" w:themeColor="text1"/>
          <w:sz w:val="22"/>
          <w:szCs w:val="22"/>
        </w:rPr>
        <w:t xml:space="preserve">. This may be subject to change. </w:t>
      </w:r>
    </w:p>
    <w:p w14:paraId="6F3E1192" w14:textId="77777777" w:rsidR="00BA67E7" w:rsidRPr="001B336F" w:rsidRDefault="00BA67E7">
      <w:pPr>
        <w:widowControl w:val="0"/>
      </w:pPr>
    </w:p>
    <w:sectPr w:rsidR="00BA67E7" w:rsidRPr="001B336F" w:rsidSect="00D10D25">
      <w:headerReference w:type="default" r:id="rId19"/>
      <w:footerReference w:type="even" r:id="rId20"/>
      <w:footerReference w:type="default" r:id="rId21"/>
      <w:headerReference w:type="first" r:id="rId22"/>
      <w:footerReference w:type="first" r:id="rId23"/>
      <w:pgSz w:w="11909" w:h="16834"/>
      <w:pgMar w:top="1135"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B212" w14:textId="77777777" w:rsidR="00FB0527" w:rsidRDefault="00FB0527">
      <w:pPr>
        <w:spacing w:line="240" w:lineRule="auto"/>
      </w:pPr>
      <w:r>
        <w:separator/>
      </w:r>
    </w:p>
  </w:endnote>
  <w:endnote w:type="continuationSeparator" w:id="0">
    <w:p w14:paraId="4F484F15" w14:textId="77777777" w:rsidR="00FB0527" w:rsidRDefault="00FB0527">
      <w:pPr>
        <w:spacing w:line="240" w:lineRule="auto"/>
      </w:pPr>
      <w:r>
        <w:continuationSeparator/>
      </w:r>
    </w:p>
  </w:endnote>
  <w:endnote w:type="continuationNotice" w:id="1">
    <w:p w14:paraId="64FAFF14" w14:textId="77777777" w:rsidR="00FB0527" w:rsidRDefault="00FB05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Nunito Sans"/>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17FF" w14:textId="221D8F16" w:rsidR="00BD1324" w:rsidRDefault="00BD1324">
    <w:pPr>
      <w:pStyle w:val="Footer"/>
    </w:pPr>
    <w:r>
      <w:rPr>
        <w:noProof/>
      </w:rPr>
      <mc:AlternateContent>
        <mc:Choice Requires="wps">
          <w:drawing>
            <wp:anchor distT="0" distB="0" distL="0" distR="0" simplePos="0" relativeHeight="251658241" behindDoc="0" locked="0" layoutInCell="1" allowOverlap="1" wp14:anchorId="6306F28B" wp14:editId="7917FF22">
              <wp:simplePos x="635" y="635"/>
              <wp:positionH relativeFrom="page">
                <wp:align>center</wp:align>
              </wp:positionH>
              <wp:positionV relativeFrom="page">
                <wp:align>bottom</wp:align>
              </wp:positionV>
              <wp:extent cx="443865" cy="443865"/>
              <wp:effectExtent l="0" t="0" r="16510" b="0"/>
              <wp:wrapNone/>
              <wp:docPr id="2"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F20826" w14:textId="162F620A" w:rsidR="00BD1324" w:rsidRPr="00BD1324" w:rsidRDefault="00BD1324" w:rsidP="00BD1324">
                          <w:pPr>
                            <w:rPr>
                              <w:rFonts w:ascii="Calibri" w:eastAsia="Calibri" w:hAnsi="Calibri" w:cs="Calibri"/>
                              <w:noProof/>
                              <w:color w:val="000000"/>
                              <w:sz w:val="20"/>
                              <w:szCs w:val="20"/>
                            </w:rPr>
                          </w:pPr>
                          <w:r w:rsidRPr="00BD1324">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06F28B" id="_x0000_t202" coordsize="21600,21600" o:spt="202" path="m,l,21600r21600,l21600,xe">
              <v:stroke joinstyle="miter"/>
              <v:path gradientshapeok="t" o:connecttype="rect"/>
            </v:shapetype>
            <v:shape id="Text Box 2" o:spid="_x0000_s1026" type="#_x0000_t202" alt="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EF20826" w14:textId="162F620A" w:rsidR="00BD1324" w:rsidRPr="00BD1324" w:rsidRDefault="00BD1324" w:rsidP="00BD1324">
                    <w:pPr>
                      <w:rPr>
                        <w:rFonts w:ascii="Calibri" w:eastAsia="Calibri" w:hAnsi="Calibri" w:cs="Calibri"/>
                        <w:noProof/>
                        <w:color w:val="000000"/>
                        <w:sz w:val="20"/>
                        <w:szCs w:val="20"/>
                      </w:rPr>
                    </w:pPr>
                    <w:r w:rsidRPr="00BD1324">
                      <w:rPr>
                        <w:rFonts w:ascii="Calibri" w:eastAsia="Calibri" w:hAnsi="Calibri" w:cs="Calibri"/>
                        <w:noProof/>
                        <w:color w:val="000000"/>
                        <w:sz w:val="20"/>
                        <w:szCs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EA5F" w14:textId="2BD22EBF" w:rsidR="00BA67E7" w:rsidRDefault="00BD1324">
    <w:pPr>
      <w:tabs>
        <w:tab w:val="center" w:pos="4153"/>
        <w:tab w:val="right" w:pos="8306"/>
      </w:tabs>
      <w:spacing w:before="120" w:after="828" w:line="312" w:lineRule="auto"/>
      <w:jc w:val="right"/>
    </w:pPr>
    <w:r>
      <w:rPr>
        <w:noProof/>
        <w:sz w:val="24"/>
        <w:szCs w:val="24"/>
      </w:rPr>
      <mc:AlternateContent>
        <mc:Choice Requires="wps">
          <w:drawing>
            <wp:anchor distT="0" distB="0" distL="0" distR="0" simplePos="0" relativeHeight="251658242" behindDoc="0" locked="0" layoutInCell="1" allowOverlap="1" wp14:anchorId="39582077" wp14:editId="300A3C7A">
              <wp:simplePos x="635" y="635"/>
              <wp:positionH relativeFrom="page">
                <wp:align>center</wp:align>
              </wp:positionH>
              <wp:positionV relativeFrom="page">
                <wp:align>bottom</wp:align>
              </wp:positionV>
              <wp:extent cx="443865" cy="443865"/>
              <wp:effectExtent l="0" t="0" r="16510" b="0"/>
              <wp:wrapNone/>
              <wp:docPr id="3"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DFBFC9" w14:textId="46CD776F" w:rsidR="00BD1324" w:rsidRPr="00BD1324" w:rsidRDefault="00BD1324" w:rsidP="00BD1324">
                          <w:pPr>
                            <w:rPr>
                              <w:rFonts w:ascii="Calibri" w:eastAsia="Calibri" w:hAnsi="Calibri" w:cs="Calibri"/>
                              <w:noProof/>
                              <w:color w:val="000000"/>
                              <w:sz w:val="20"/>
                              <w:szCs w:val="20"/>
                            </w:rPr>
                          </w:pPr>
                          <w:r w:rsidRPr="00BD1324">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582077" id="_x0000_t202" coordsize="21600,21600" o:spt="202" path="m,l,21600r21600,l21600,xe">
              <v:stroke joinstyle="miter"/>
              <v:path gradientshapeok="t" o:connecttype="rect"/>
            </v:shapetype>
            <v:shape id="Text Box 3" o:spid="_x0000_s1027" type="#_x0000_t202" alt="OFFICIAL "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DFBFC9" w14:textId="46CD776F" w:rsidR="00BD1324" w:rsidRPr="00BD1324" w:rsidRDefault="00BD1324" w:rsidP="00BD1324">
                    <w:pPr>
                      <w:rPr>
                        <w:rFonts w:ascii="Calibri" w:eastAsia="Calibri" w:hAnsi="Calibri" w:cs="Calibri"/>
                        <w:noProof/>
                        <w:color w:val="000000"/>
                        <w:sz w:val="20"/>
                        <w:szCs w:val="20"/>
                      </w:rPr>
                    </w:pPr>
                    <w:r w:rsidRPr="00BD1324">
                      <w:rPr>
                        <w:rFonts w:ascii="Calibri" w:eastAsia="Calibri" w:hAnsi="Calibri" w:cs="Calibri"/>
                        <w:noProof/>
                        <w:color w:val="000000"/>
                        <w:sz w:val="20"/>
                        <w:szCs w:val="20"/>
                      </w:rPr>
                      <w:t xml:space="preserve">OFFICIAL </w:t>
                    </w:r>
                  </w:p>
                </w:txbxContent>
              </v:textbox>
              <w10:wrap anchorx="page" anchory="page"/>
            </v:shape>
          </w:pict>
        </mc:Fallback>
      </mc:AlternateContent>
    </w:r>
    <w:r w:rsidR="00D33051">
      <w:rPr>
        <w:sz w:val="24"/>
        <w:szCs w:val="24"/>
      </w:rPr>
      <w:t xml:space="preserve">Page </w:t>
    </w:r>
    <w:r w:rsidR="00D33051">
      <w:rPr>
        <w:sz w:val="24"/>
        <w:szCs w:val="24"/>
      </w:rPr>
      <w:fldChar w:fldCharType="begin"/>
    </w:r>
    <w:r w:rsidR="00D33051">
      <w:rPr>
        <w:sz w:val="24"/>
        <w:szCs w:val="24"/>
      </w:rPr>
      <w:instrText>PAGE</w:instrText>
    </w:r>
    <w:r w:rsidR="00D33051">
      <w:rPr>
        <w:sz w:val="24"/>
        <w:szCs w:val="24"/>
      </w:rPr>
      <w:fldChar w:fldCharType="separate"/>
    </w:r>
    <w:r w:rsidR="00D10D25">
      <w:rPr>
        <w:noProof/>
        <w:sz w:val="24"/>
        <w:szCs w:val="24"/>
      </w:rPr>
      <w:t>2</w:t>
    </w:r>
    <w:r w:rsidR="00D33051">
      <w:rPr>
        <w:sz w:val="24"/>
        <w:szCs w:val="24"/>
      </w:rPr>
      <w:fldChar w:fldCharType="end"/>
    </w:r>
    <w:r w:rsidR="00D33051">
      <w:rPr>
        <w:sz w:val="24"/>
        <w:szCs w:val="24"/>
      </w:rPr>
      <w:t xml:space="preserve"> of </w:t>
    </w:r>
    <w:r w:rsidR="00D33051">
      <w:rPr>
        <w:sz w:val="24"/>
        <w:szCs w:val="24"/>
      </w:rPr>
      <w:fldChar w:fldCharType="begin"/>
    </w:r>
    <w:r w:rsidR="00D33051">
      <w:rPr>
        <w:sz w:val="24"/>
        <w:szCs w:val="24"/>
      </w:rPr>
      <w:instrText>NUMPAGES</w:instrText>
    </w:r>
    <w:r w:rsidR="00D33051">
      <w:rPr>
        <w:sz w:val="24"/>
        <w:szCs w:val="24"/>
      </w:rPr>
      <w:fldChar w:fldCharType="separate"/>
    </w:r>
    <w:r w:rsidR="00D10D25">
      <w:rPr>
        <w:noProof/>
        <w:sz w:val="24"/>
        <w:szCs w:val="24"/>
      </w:rPr>
      <w:t>2</w:t>
    </w:r>
    <w:r w:rsidR="00D33051">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5E5E" w14:textId="5E8E863B" w:rsidR="00BA67E7" w:rsidRDefault="00BD1324">
    <w:pPr>
      <w:jc w:val="center"/>
      <w:rPr>
        <w:sz w:val="24"/>
        <w:szCs w:val="24"/>
      </w:rPr>
    </w:pPr>
    <w:r>
      <w:rPr>
        <w:noProof/>
      </w:rPr>
      <mc:AlternateContent>
        <mc:Choice Requires="wps">
          <w:drawing>
            <wp:anchor distT="0" distB="0" distL="0" distR="0" simplePos="0" relativeHeight="251658240" behindDoc="0" locked="0" layoutInCell="1" allowOverlap="1" wp14:anchorId="1CC06605" wp14:editId="25971B1A">
              <wp:simplePos x="914400" y="9604744"/>
              <wp:positionH relativeFrom="page">
                <wp:align>center</wp:align>
              </wp:positionH>
              <wp:positionV relativeFrom="page">
                <wp:align>bottom</wp:align>
              </wp:positionV>
              <wp:extent cx="443865" cy="443865"/>
              <wp:effectExtent l="0" t="0" r="16510" b="0"/>
              <wp:wrapNone/>
              <wp:docPr id="1"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3FA38" w14:textId="7002F80E" w:rsidR="00BD1324" w:rsidRPr="00BD1324" w:rsidRDefault="00BD1324" w:rsidP="00BD1324">
                          <w:pPr>
                            <w:rPr>
                              <w:rFonts w:ascii="Calibri" w:eastAsia="Calibri" w:hAnsi="Calibri" w:cs="Calibri"/>
                              <w:noProof/>
                              <w:color w:val="000000"/>
                              <w:sz w:val="20"/>
                              <w:szCs w:val="20"/>
                            </w:rPr>
                          </w:pPr>
                          <w:r w:rsidRPr="00BD1324">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C06605" id="_x0000_t202" coordsize="21600,21600" o:spt="202" path="m,l,21600r21600,l21600,xe">
              <v:stroke joinstyle="miter"/>
              <v:path gradientshapeok="t" o:connecttype="rect"/>
            </v:shapetype>
            <v:shape id="Text Box 1" o:spid="_x0000_s1028" type="#_x0000_t202" alt="OFFICIAL "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7E3FA38" w14:textId="7002F80E" w:rsidR="00BD1324" w:rsidRPr="00BD1324" w:rsidRDefault="00BD1324" w:rsidP="00BD1324">
                    <w:pPr>
                      <w:rPr>
                        <w:rFonts w:ascii="Calibri" w:eastAsia="Calibri" w:hAnsi="Calibri" w:cs="Calibri"/>
                        <w:noProof/>
                        <w:color w:val="000000"/>
                        <w:sz w:val="20"/>
                        <w:szCs w:val="20"/>
                      </w:rPr>
                    </w:pPr>
                    <w:r w:rsidRPr="00BD1324">
                      <w:rPr>
                        <w:rFonts w:ascii="Calibri" w:eastAsia="Calibri" w:hAnsi="Calibri" w:cs="Calibri"/>
                        <w:noProof/>
                        <w:color w:val="000000"/>
                        <w:sz w:val="20"/>
                        <w:szCs w:val="20"/>
                      </w:rPr>
                      <w:t xml:space="preserve">OFFICIAL </w:t>
                    </w:r>
                  </w:p>
                </w:txbxContent>
              </v:textbox>
              <w10:wrap anchorx="page" anchory="page"/>
            </v:shape>
          </w:pict>
        </mc:Fallback>
      </mc:AlternateContent>
    </w:r>
    <w:r w:rsidR="00D33051">
      <w:rPr>
        <w:noProof/>
      </w:rPr>
      <w:drawing>
        <wp:inline distT="114300" distB="114300" distL="114300" distR="114300" wp14:anchorId="2052628B" wp14:editId="5857A4F6">
          <wp:extent cx="1414463" cy="691338"/>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4463" cy="691338"/>
                  </a:xfrm>
                  <a:prstGeom prst="rect">
                    <a:avLst/>
                  </a:prstGeom>
                  <a:ln/>
                </pic:spPr>
              </pic:pic>
            </a:graphicData>
          </a:graphic>
        </wp:inline>
      </w:drawing>
    </w:r>
  </w:p>
  <w:p w14:paraId="2AAB02E2" w14:textId="77777777" w:rsidR="00BA67E7" w:rsidRDefault="00BA67E7"/>
  <w:p w14:paraId="7D9A5D8F" w14:textId="77777777" w:rsidR="00BA67E7" w:rsidRDefault="00BA67E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A8EC" w14:textId="77777777" w:rsidR="00FB0527" w:rsidRDefault="00FB0527">
      <w:pPr>
        <w:spacing w:line="240" w:lineRule="auto"/>
      </w:pPr>
      <w:r>
        <w:separator/>
      </w:r>
    </w:p>
  </w:footnote>
  <w:footnote w:type="continuationSeparator" w:id="0">
    <w:p w14:paraId="6124E066" w14:textId="77777777" w:rsidR="00FB0527" w:rsidRDefault="00FB0527">
      <w:pPr>
        <w:spacing w:line="240" w:lineRule="auto"/>
      </w:pPr>
      <w:r>
        <w:continuationSeparator/>
      </w:r>
    </w:p>
  </w:footnote>
  <w:footnote w:type="continuationNotice" w:id="1">
    <w:p w14:paraId="40C75CDD" w14:textId="77777777" w:rsidR="00FB0527" w:rsidRDefault="00FB05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9DB3" w14:textId="4857A741" w:rsidR="003E27F8" w:rsidRDefault="007B652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263A" w14:textId="77777777" w:rsidR="00113B54" w:rsidRDefault="00113B54">
    <w:pPr>
      <w:pStyle w:val="Header"/>
    </w:pPr>
  </w:p>
  <w:p w14:paraId="0013C79E" w14:textId="77777777" w:rsidR="00113B54" w:rsidRDefault="0011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726B"/>
    <w:multiLevelType w:val="hybridMultilevel"/>
    <w:tmpl w:val="9B324160"/>
    <w:lvl w:ilvl="0" w:tplc="67B040DA">
      <w:start w:val="1"/>
      <w:numFmt w:val="bullet"/>
      <w:lvlText w:val=""/>
      <w:lvlJc w:val="left"/>
      <w:pPr>
        <w:ind w:left="720" w:hanging="360"/>
      </w:pPr>
      <w:rPr>
        <w:rFonts w:ascii="Symbol" w:hAnsi="Symbol" w:hint="default"/>
      </w:rPr>
    </w:lvl>
    <w:lvl w:ilvl="1" w:tplc="37DC7006">
      <w:start w:val="1"/>
      <w:numFmt w:val="bullet"/>
      <w:lvlText w:val="o"/>
      <w:lvlJc w:val="left"/>
      <w:pPr>
        <w:ind w:left="1440" w:hanging="360"/>
      </w:pPr>
      <w:rPr>
        <w:rFonts w:ascii="Courier New" w:hAnsi="Courier New" w:hint="default"/>
      </w:rPr>
    </w:lvl>
    <w:lvl w:ilvl="2" w:tplc="033A0094">
      <w:start w:val="1"/>
      <w:numFmt w:val="bullet"/>
      <w:lvlText w:val=""/>
      <w:lvlJc w:val="left"/>
      <w:pPr>
        <w:ind w:left="2160" w:hanging="360"/>
      </w:pPr>
      <w:rPr>
        <w:rFonts w:ascii="Wingdings" w:hAnsi="Wingdings" w:hint="default"/>
      </w:rPr>
    </w:lvl>
    <w:lvl w:ilvl="3" w:tplc="9E104A92">
      <w:start w:val="1"/>
      <w:numFmt w:val="bullet"/>
      <w:lvlText w:val=""/>
      <w:lvlJc w:val="left"/>
      <w:pPr>
        <w:ind w:left="2880" w:hanging="360"/>
      </w:pPr>
      <w:rPr>
        <w:rFonts w:ascii="Symbol" w:hAnsi="Symbol" w:hint="default"/>
      </w:rPr>
    </w:lvl>
    <w:lvl w:ilvl="4" w:tplc="42BA310A">
      <w:start w:val="1"/>
      <w:numFmt w:val="bullet"/>
      <w:lvlText w:val="o"/>
      <w:lvlJc w:val="left"/>
      <w:pPr>
        <w:ind w:left="3600" w:hanging="360"/>
      </w:pPr>
      <w:rPr>
        <w:rFonts w:ascii="Courier New" w:hAnsi="Courier New" w:hint="default"/>
      </w:rPr>
    </w:lvl>
    <w:lvl w:ilvl="5" w:tplc="A6327294">
      <w:start w:val="1"/>
      <w:numFmt w:val="bullet"/>
      <w:lvlText w:val=""/>
      <w:lvlJc w:val="left"/>
      <w:pPr>
        <w:ind w:left="4320" w:hanging="360"/>
      </w:pPr>
      <w:rPr>
        <w:rFonts w:ascii="Wingdings" w:hAnsi="Wingdings" w:hint="default"/>
      </w:rPr>
    </w:lvl>
    <w:lvl w:ilvl="6" w:tplc="311A1656">
      <w:start w:val="1"/>
      <w:numFmt w:val="bullet"/>
      <w:lvlText w:val=""/>
      <w:lvlJc w:val="left"/>
      <w:pPr>
        <w:ind w:left="5040" w:hanging="360"/>
      </w:pPr>
      <w:rPr>
        <w:rFonts w:ascii="Symbol" w:hAnsi="Symbol" w:hint="default"/>
      </w:rPr>
    </w:lvl>
    <w:lvl w:ilvl="7" w:tplc="29C614E0">
      <w:start w:val="1"/>
      <w:numFmt w:val="bullet"/>
      <w:lvlText w:val="o"/>
      <w:lvlJc w:val="left"/>
      <w:pPr>
        <w:ind w:left="5760" w:hanging="360"/>
      </w:pPr>
      <w:rPr>
        <w:rFonts w:ascii="Courier New" w:hAnsi="Courier New" w:hint="default"/>
      </w:rPr>
    </w:lvl>
    <w:lvl w:ilvl="8" w:tplc="1DCA51DA">
      <w:start w:val="1"/>
      <w:numFmt w:val="bullet"/>
      <w:lvlText w:val=""/>
      <w:lvlJc w:val="left"/>
      <w:pPr>
        <w:ind w:left="6480" w:hanging="360"/>
      </w:pPr>
      <w:rPr>
        <w:rFonts w:ascii="Wingdings" w:hAnsi="Wingdings" w:hint="default"/>
      </w:rPr>
    </w:lvl>
  </w:abstractNum>
  <w:abstractNum w:abstractNumId="1" w15:restartNumberingAfterBreak="0">
    <w:nsid w:val="022A2252"/>
    <w:multiLevelType w:val="multilevel"/>
    <w:tmpl w:val="C9123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240F2"/>
    <w:multiLevelType w:val="hybridMultilevel"/>
    <w:tmpl w:val="80C0E21C"/>
    <w:lvl w:ilvl="0" w:tplc="FFFFFFFF">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 w15:restartNumberingAfterBreak="0">
    <w:nsid w:val="069E0CDB"/>
    <w:multiLevelType w:val="hybridMultilevel"/>
    <w:tmpl w:val="D05613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07126299"/>
    <w:multiLevelType w:val="multilevel"/>
    <w:tmpl w:val="BA22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2A5C43"/>
    <w:multiLevelType w:val="hybridMultilevel"/>
    <w:tmpl w:val="5F2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35FD0"/>
    <w:multiLevelType w:val="hybridMultilevel"/>
    <w:tmpl w:val="FDAC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F0A4F"/>
    <w:multiLevelType w:val="multilevel"/>
    <w:tmpl w:val="567E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96C66"/>
    <w:multiLevelType w:val="multilevel"/>
    <w:tmpl w:val="CD5E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2958E8"/>
    <w:multiLevelType w:val="hybridMultilevel"/>
    <w:tmpl w:val="FB06C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D0134"/>
    <w:multiLevelType w:val="hybridMultilevel"/>
    <w:tmpl w:val="89F035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7210FD"/>
    <w:multiLevelType w:val="hybridMultilevel"/>
    <w:tmpl w:val="B554D352"/>
    <w:lvl w:ilvl="0" w:tplc="67745FB4">
      <w:start w:val="1"/>
      <w:numFmt w:val="lowerRoman"/>
      <w:lvlText w:val="%1."/>
      <w:lvlJc w:val="right"/>
      <w:pPr>
        <w:ind w:left="1900" w:hanging="360"/>
      </w:pPr>
    </w:lvl>
    <w:lvl w:ilvl="1" w:tplc="D1C27914">
      <w:start w:val="1"/>
      <w:numFmt w:val="lowerRoman"/>
      <w:lvlText w:val="%2."/>
      <w:lvlJc w:val="right"/>
      <w:pPr>
        <w:ind w:left="1900" w:hanging="360"/>
      </w:pPr>
    </w:lvl>
    <w:lvl w:ilvl="2" w:tplc="70422F0A">
      <w:start w:val="1"/>
      <w:numFmt w:val="lowerRoman"/>
      <w:lvlText w:val="%3."/>
      <w:lvlJc w:val="right"/>
      <w:pPr>
        <w:ind w:left="1900" w:hanging="360"/>
      </w:pPr>
    </w:lvl>
    <w:lvl w:ilvl="3" w:tplc="F5CE70F4">
      <w:start w:val="1"/>
      <w:numFmt w:val="lowerRoman"/>
      <w:lvlText w:val="%4."/>
      <w:lvlJc w:val="right"/>
      <w:pPr>
        <w:ind w:left="1900" w:hanging="360"/>
      </w:pPr>
    </w:lvl>
    <w:lvl w:ilvl="4" w:tplc="C72A32A4">
      <w:start w:val="1"/>
      <w:numFmt w:val="lowerRoman"/>
      <w:lvlText w:val="%5."/>
      <w:lvlJc w:val="right"/>
      <w:pPr>
        <w:ind w:left="1900" w:hanging="360"/>
      </w:pPr>
    </w:lvl>
    <w:lvl w:ilvl="5" w:tplc="139C93EE">
      <w:start w:val="1"/>
      <w:numFmt w:val="lowerRoman"/>
      <w:lvlText w:val="%6."/>
      <w:lvlJc w:val="right"/>
      <w:pPr>
        <w:ind w:left="1900" w:hanging="360"/>
      </w:pPr>
    </w:lvl>
    <w:lvl w:ilvl="6" w:tplc="A544C796">
      <w:start w:val="1"/>
      <w:numFmt w:val="lowerRoman"/>
      <w:lvlText w:val="%7."/>
      <w:lvlJc w:val="right"/>
      <w:pPr>
        <w:ind w:left="1900" w:hanging="360"/>
      </w:pPr>
    </w:lvl>
    <w:lvl w:ilvl="7" w:tplc="6F768B9C">
      <w:start w:val="1"/>
      <w:numFmt w:val="lowerRoman"/>
      <w:lvlText w:val="%8."/>
      <w:lvlJc w:val="right"/>
      <w:pPr>
        <w:ind w:left="1900" w:hanging="360"/>
      </w:pPr>
    </w:lvl>
    <w:lvl w:ilvl="8" w:tplc="7542016A">
      <w:start w:val="1"/>
      <w:numFmt w:val="lowerRoman"/>
      <w:lvlText w:val="%9."/>
      <w:lvlJc w:val="right"/>
      <w:pPr>
        <w:ind w:left="1900" w:hanging="360"/>
      </w:pPr>
    </w:lvl>
  </w:abstractNum>
  <w:abstractNum w:abstractNumId="12" w15:restartNumberingAfterBreak="0">
    <w:nsid w:val="20CF59B8"/>
    <w:multiLevelType w:val="hybridMultilevel"/>
    <w:tmpl w:val="66C6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548A7"/>
    <w:multiLevelType w:val="hybridMultilevel"/>
    <w:tmpl w:val="C5FA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D0C30"/>
    <w:multiLevelType w:val="multilevel"/>
    <w:tmpl w:val="6DB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D56240"/>
    <w:multiLevelType w:val="multilevel"/>
    <w:tmpl w:val="E1E8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2501DC"/>
    <w:multiLevelType w:val="hybridMultilevel"/>
    <w:tmpl w:val="FC4C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A19F6"/>
    <w:multiLevelType w:val="hybridMultilevel"/>
    <w:tmpl w:val="488C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71B7C"/>
    <w:multiLevelType w:val="multilevel"/>
    <w:tmpl w:val="E0385374"/>
    <w:lvl w:ilvl="0">
      <w:start w:val="1"/>
      <w:numFmt w:val="decimal"/>
      <w:lvlText w:val="%1"/>
      <w:lvlJc w:val="left"/>
      <w:pPr>
        <w:ind w:left="720" w:hanging="720"/>
      </w:pPr>
      <w:rPr>
        <w:rFonts w:ascii="Times New Roman" w:hAnsi="Times New Roman" w:cs="Times New Roman" w:hint="default"/>
        <w:color w:val="auto"/>
        <w:sz w:val="24"/>
      </w:rPr>
    </w:lvl>
    <w:lvl w:ilvl="1">
      <w:numFmt w:val="decimal"/>
      <w:lvlText w:val="%1.%2"/>
      <w:lvlJc w:val="left"/>
      <w:pPr>
        <w:ind w:left="720" w:hanging="720"/>
      </w:pPr>
      <w:rPr>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19" w15:restartNumberingAfterBreak="0">
    <w:nsid w:val="2E733A47"/>
    <w:multiLevelType w:val="hybridMultilevel"/>
    <w:tmpl w:val="D0909BD6"/>
    <w:lvl w:ilvl="0" w:tplc="E6F26DBE">
      <w:start w:val="1"/>
      <w:numFmt w:val="lowerRoman"/>
      <w:lvlText w:val="%1."/>
      <w:lvlJc w:val="right"/>
      <w:pPr>
        <w:ind w:left="1900" w:hanging="360"/>
      </w:pPr>
    </w:lvl>
    <w:lvl w:ilvl="1" w:tplc="AD588432">
      <w:start w:val="1"/>
      <w:numFmt w:val="lowerRoman"/>
      <w:lvlText w:val="%2."/>
      <w:lvlJc w:val="right"/>
      <w:pPr>
        <w:ind w:left="1900" w:hanging="360"/>
      </w:pPr>
    </w:lvl>
    <w:lvl w:ilvl="2" w:tplc="0CF45204">
      <w:start w:val="1"/>
      <w:numFmt w:val="lowerRoman"/>
      <w:lvlText w:val="%3."/>
      <w:lvlJc w:val="right"/>
      <w:pPr>
        <w:ind w:left="1900" w:hanging="360"/>
      </w:pPr>
    </w:lvl>
    <w:lvl w:ilvl="3" w:tplc="E042F8A0">
      <w:start w:val="1"/>
      <w:numFmt w:val="lowerRoman"/>
      <w:lvlText w:val="%4."/>
      <w:lvlJc w:val="right"/>
      <w:pPr>
        <w:ind w:left="1900" w:hanging="360"/>
      </w:pPr>
    </w:lvl>
    <w:lvl w:ilvl="4" w:tplc="A8C4F510">
      <w:start w:val="1"/>
      <w:numFmt w:val="lowerRoman"/>
      <w:lvlText w:val="%5."/>
      <w:lvlJc w:val="right"/>
      <w:pPr>
        <w:ind w:left="1900" w:hanging="360"/>
      </w:pPr>
    </w:lvl>
    <w:lvl w:ilvl="5" w:tplc="EAC2D14E">
      <w:start w:val="1"/>
      <w:numFmt w:val="lowerRoman"/>
      <w:lvlText w:val="%6."/>
      <w:lvlJc w:val="right"/>
      <w:pPr>
        <w:ind w:left="1900" w:hanging="360"/>
      </w:pPr>
    </w:lvl>
    <w:lvl w:ilvl="6" w:tplc="3E189BC0">
      <w:start w:val="1"/>
      <w:numFmt w:val="lowerRoman"/>
      <w:lvlText w:val="%7."/>
      <w:lvlJc w:val="right"/>
      <w:pPr>
        <w:ind w:left="1900" w:hanging="360"/>
      </w:pPr>
    </w:lvl>
    <w:lvl w:ilvl="7" w:tplc="82CAE8BA">
      <w:start w:val="1"/>
      <w:numFmt w:val="lowerRoman"/>
      <w:lvlText w:val="%8."/>
      <w:lvlJc w:val="right"/>
      <w:pPr>
        <w:ind w:left="1900" w:hanging="360"/>
      </w:pPr>
    </w:lvl>
    <w:lvl w:ilvl="8" w:tplc="B0CC1D10">
      <w:start w:val="1"/>
      <w:numFmt w:val="lowerRoman"/>
      <w:lvlText w:val="%9."/>
      <w:lvlJc w:val="right"/>
      <w:pPr>
        <w:ind w:left="1900" w:hanging="360"/>
      </w:pPr>
    </w:lvl>
  </w:abstractNum>
  <w:abstractNum w:abstractNumId="20" w15:restartNumberingAfterBreak="0">
    <w:nsid w:val="2ECB542C"/>
    <w:multiLevelType w:val="multilevel"/>
    <w:tmpl w:val="BB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7B3090"/>
    <w:multiLevelType w:val="multilevel"/>
    <w:tmpl w:val="6DD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2F266C"/>
    <w:multiLevelType w:val="hybridMultilevel"/>
    <w:tmpl w:val="55A4E828"/>
    <w:lvl w:ilvl="0" w:tplc="E6A83D82">
      <w:start w:val="1"/>
      <w:numFmt w:val="lowerRoman"/>
      <w:lvlText w:val="%1."/>
      <w:lvlJc w:val="right"/>
      <w:pPr>
        <w:ind w:left="1900" w:hanging="360"/>
      </w:pPr>
    </w:lvl>
    <w:lvl w:ilvl="1" w:tplc="3384AD72">
      <w:start w:val="1"/>
      <w:numFmt w:val="lowerRoman"/>
      <w:lvlText w:val="%2."/>
      <w:lvlJc w:val="right"/>
      <w:pPr>
        <w:ind w:left="1900" w:hanging="360"/>
      </w:pPr>
    </w:lvl>
    <w:lvl w:ilvl="2" w:tplc="96F2461A">
      <w:start w:val="1"/>
      <w:numFmt w:val="lowerRoman"/>
      <w:lvlText w:val="%3."/>
      <w:lvlJc w:val="right"/>
      <w:pPr>
        <w:ind w:left="1900" w:hanging="360"/>
      </w:pPr>
    </w:lvl>
    <w:lvl w:ilvl="3" w:tplc="BF76A42A">
      <w:start w:val="1"/>
      <w:numFmt w:val="lowerRoman"/>
      <w:lvlText w:val="%4."/>
      <w:lvlJc w:val="right"/>
      <w:pPr>
        <w:ind w:left="1900" w:hanging="360"/>
      </w:pPr>
    </w:lvl>
    <w:lvl w:ilvl="4" w:tplc="4AB0B6BE">
      <w:start w:val="1"/>
      <w:numFmt w:val="lowerRoman"/>
      <w:lvlText w:val="%5."/>
      <w:lvlJc w:val="right"/>
      <w:pPr>
        <w:ind w:left="1900" w:hanging="360"/>
      </w:pPr>
    </w:lvl>
    <w:lvl w:ilvl="5" w:tplc="44AA9A5A">
      <w:start w:val="1"/>
      <w:numFmt w:val="lowerRoman"/>
      <w:lvlText w:val="%6."/>
      <w:lvlJc w:val="right"/>
      <w:pPr>
        <w:ind w:left="1900" w:hanging="360"/>
      </w:pPr>
    </w:lvl>
    <w:lvl w:ilvl="6" w:tplc="D92AA27E">
      <w:start w:val="1"/>
      <w:numFmt w:val="lowerRoman"/>
      <w:lvlText w:val="%7."/>
      <w:lvlJc w:val="right"/>
      <w:pPr>
        <w:ind w:left="1900" w:hanging="360"/>
      </w:pPr>
    </w:lvl>
    <w:lvl w:ilvl="7" w:tplc="42B230D8">
      <w:start w:val="1"/>
      <w:numFmt w:val="lowerRoman"/>
      <w:lvlText w:val="%8."/>
      <w:lvlJc w:val="right"/>
      <w:pPr>
        <w:ind w:left="1900" w:hanging="360"/>
      </w:pPr>
    </w:lvl>
    <w:lvl w:ilvl="8" w:tplc="1B945DB8">
      <w:start w:val="1"/>
      <w:numFmt w:val="lowerRoman"/>
      <w:lvlText w:val="%9."/>
      <w:lvlJc w:val="right"/>
      <w:pPr>
        <w:ind w:left="1900" w:hanging="360"/>
      </w:pPr>
    </w:lvl>
  </w:abstractNum>
  <w:abstractNum w:abstractNumId="23" w15:restartNumberingAfterBreak="0">
    <w:nsid w:val="38AD73F9"/>
    <w:multiLevelType w:val="hybridMultilevel"/>
    <w:tmpl w:val="AE2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F1901"/>
    <w:multiLevelType w:val="hybridMultilevel"/>
    <w:tmpl w:val="C216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523C2"/>
    <w:multiLevelType w:val="hybridMultilevel"/>
    <w:tmpl w:val="0B5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40AF5"/>
    <w:multiLevelType w:val="multilevel"/>
    <w:tmpl w:val="9EBC138A"/>
    <w:lvl w:ilvl="0">
      <w:start w:val="1"/>
      <w:numFmt w:val="decimal"/>
      <w:lvlText w:val="%1."/>
      <w:lvlJc w:val="left"/>
      <w:pPr>
        <w:ind w:left="720" w:hanging="360"/>
      </w:pPr>
    </w:lvl>
    <w:lvl w:ilvl="1">
      <w:start w:val="7"/>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27" w15:restartNumberingAfterBreak="0">
    <w:nsid w:val="4FA409B8"/>
    <w:multiLevelType w:val="hybridMultilevel"/>
    <w:tmpl w:val="1E3AEF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01B57DA"/>
    <w:multiLevelType w:val="multilevel"/>
    <w:tmpl w:val="3CB4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4E7BE8"/>
    <w:multiLevelType w:val="hybridMultilevel"/>
    <w:tmpl w:val="6E0E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0527A"/>
    <w:multiLevelType w:val="hybridMultilevel"/>
    <w:tmpl w:val="95B0E852"/>
    <w:lvl w:ilvl="0" w:tplc="E026AC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23340"/>
    <w:multiLevelType w:val="multilevel"/>
    <w:tmpl w:val="9EBC138A"/>
    <w:lvl w:ilvl="0">
      <w:start w:val="1"/>
      <w:numFmt w:val="decimal"/>
      <w:lvlText w:val="%1."/>
      <w:lvlJc w:val="left"/>
      <w:pPr>
        <w:ind w:left="720" w:hanging="360"/>
      </w:pPr>
    </w:lvl>
    <w:lvl w:ilvl="1">
      <w:start w:val="7"/>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32" w15:restartNumberingAfterBreak="0">
    <w:nsid w:val="54A755C1"/>
    <w:multiLevelType w:val="multilevel"/>
    <w:tmpl w:val="078C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324F7B"/>
    <w:multiLevelType w:val="multilevel"/>
    <w:tmpl w:val="C7FE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382554"/>
    <w:multiLevelType w:val="multilevel"/>
    <w:tmpl w:val="A33E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810870"/>
    <w:multiLevelType w:val="hybridMultilevel"/>
    <w:tmpl w:val="E0F6F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33E7D"/>
    <w:multiLevelType w:val="hybridMultilevel"/>
    <w:tmpl w:val="DFCA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104CA"/>
    <w:multiLevelType w:val="hybridMultilevel"/>
    <w:tmpl w:val="E7429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B2E77"/>
    <w:multiLevelType w:val="multilevel"/>
    <w:tmpl w:val="85B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4F6A30"/>
    <w:multiLevelType w:val="multilevel"/>
    <w:tmpl w:val="1A0C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FE6548"/>
    <w:multiLevelType w:val="hybridMultilevel"/>
    <w:tmpl w:val="DAC8BF7C"/>
    <w:lvl w:ilvl="0" w:tplc="73621538">
      <w:start w:val="1"/>
      <w:numFmt w:val="bullet"/>
      <w:lvlText w:val=""/>
      <w:lvlJc w:val="left"/>
      <w:pPr>
        <w:ind w:left="720" w:hanging="360"/>
      </w:pPr>
      <w:rPr>
        <w:rFonts w:ascii="Symbol" w:hAnsi="Symbol" w:hint="default"/>
      </w:rPr>
    </w:lvl>
    <w:lvl w:ilvl="1" w:tplc="877C08EE">
      <w:start w:val="1"/>
      <w:numFmt w:val="bullet"/>
      <w:lvlText w:val="o"/>
      <w:lvlJc w:val="left"/>
      <w:pPr>
        <w:ind w:left="1440" w:hanging="360"/>
      </w:pPr>
      <w:rPr>
        <w:rFonts w:ascii="Courier New" w:hAnsi="Courier New" w:hint="default"/>
      </w:rPr>
    </w:lvl>
    <w:lvl w:ilvl="2" w:tplc="F7342CB0">
      <w:start w:val="1"/>
      <w:numFmt w:val="bullet"/>
      <w:lvlText w:val=""/>
      <w:lvlJc w:val="left"/>
      <w:pPr>
        <w:ind w:left="2160" w:hanging="360"/>
      </w:pPr>
      <w:rPr>
        <w:rFonts w:ascii="Wingdings" w:hAnsi="Wingdings" w:hint="default"/>
      </w:rPr>
    </w:lvl>
    <w:lvl w:ilvl="3" w:tplc="D5FA6C1A">
      <w:start w:val="1"/>
      <w:numFmt w:val="bullet"/>
      <w:lvlText w:val=""/>
      <w:lvlJc w:val="left"/>
      <w:pPr>
        <w:ind w:left="2880" w:hanging="360"/>
      </w:pPr>
      <w:rPr>
        <w:rFonts w:ascii="Symbol" w:hAnsi="Symbol" w:hint="default"/>
      </w:rPr>
    </w:lvl>
    <w:lvl w:ilvl="4" w:tplc="903CB122">
      <w:start w:val="1"/>
      <w:numFmt w:val="bullet"/>
      <w:lvlText w:val="o"/>
      <w:lvlJc w:val="left"/>
      <w:pPr>
        <w:ind w:left="3600" w:hanging="360"/>
      </w:pPr>
      <w:rPr>
        <w:rFonts w:ascii="Courier New" w:hAnsi="Courier New" w:hint="default"/>
      </w:rPr>
    </w:lvl>
    <w:lvl w:ilvl="5" w:tplc="D6C4BDFC">
      <w:start w:val="1"/>
      <w:numFmt w:val="bullet"/>
      <w:lvlText w:val=""/>
      <w:lvlJc w:val="left"/>
      <w:pPr>
        <w:ind w:left="4320" w:hanging="360"/>
      </w:pPr>
      <w:rPr>
        <w:rFonts w:ascii="Wingdings" w:hAnsi="Wingdings" w:hint="default"/>
      </w:rPr>
    </w:lvl>
    <w:lvl w:ilvl="6" w:tplc="FF341270">
      <w:start w:val="1"/>
      <w:numFmt w:val="bullet"/>
      <w:lvlText w:val=""/>
      <w:lvlJc w:val="left"/>
      <w:pPr>
        <w:ind w:left="5040" w:hanging="360"/>
      </w:pPr>
      <w:rPr>
        <w:rFonts w:ascii="Symbol" w:hAnsi="Symbol" w:hint="default"/>
      </w:rPr>
    </w:lvl>
    <w:lvl w:ilvl="7" w:tplc="C33A0D0A">
      <w:start w:val="1"/>
      <w:numFmt w:val="bullet"/>
      <w:lvlText w:val="o"/>
      <w:lvlJc w:val="left"/>
      <w:pPr>
        <w:ind w:left="5760" w:hanging="360"/>
      </w:pPr>
      <w:rPr>
        <w:rFonts w:ascii="Courier New" w:hAnsi="Courier New" w:hint="default"/>
      </w:rPr>
    </w:lvl>
    <w:lvl w:ilvl="8" w:tplc="8CF03A0E">
      <w:start w:val="1"/>
      <w:numFmt w:val="bullet"/>
      <w:lvlText w:val=""/>
      <w:lvlJc w:val="left"/>
      <w:pPr>
        <w:ind w:left="6480" w:hanging="360"/>
      </w:pPr>
      <w:rPr>
        <w:rFonts w:ascii="Wingdings" w:hAnsi="Wingdings" w:hint="default"/>
      </w:rPr>
    </w:lvl>
  </w:abstractNum>
  <w:abstractNum w:abstractNumId="41" w15:restartNumberingAfterBreak="0">
    <w:nsid w:val="7D9D4C84"/>
    <w:multiLevelType w:val="hybridMultilevel"/>
    <w:tmpl w:val="4000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679125">
    <w:abstractNumId w:val="8"/>
  </w:num>
  <w:num w:numId="2" w16cid:durableId="293680952">
    <w:abstractNumId w:val="15"/>
  </w:num>
  <w:num w:numId="3" w16cid:durableId="1859929964">
    <w:abstractNumId w:val="16"/>
  </w:num>
  <w:num w:numId="4" w16cid:durableId="1085028307">
    <w:abstractNumId w:val="13"/>
  </w:num>
  <w:num w:numId="5" w16cid:durableId="1624921918">
    <w:abstractNumId w:val="0"/>
  </w:num>
  <w:num w:numId="6" w16cid:durableId="1083646025">
    <w:abstractNumId w:val="18"/>
  </w:num>
  <w:num w:numId="7" w16cid:durableId="327902910">
    <w:abstractNumId w:val="37"/>
  </w:num>
  <w:num w:numId="8" w16cid:durableId="1415860800">
    <w:abstractNumId w:val="12"/>
  </w:num>
  <w:num w:numId="9" w16cid:durableId="874270400">
    <w:abstractNumId w:val="2"/>
  </w:num>
  <w:num w:numId="10" w16cid:durableId="1413770078">
    <w:abstractNumId w:val="40"/>
  </w:num>
  <w:num w:numId="11" w16cid:durableId="525799186">
    <w:abstractNumId w:val="4"/>
  </w:num>
  <w:num w:numId="12" w16cid:durableId="1288199087">
    <w:abstractNumId w:val="38"/>
  </w:num>
  <w:num w:numId="13" w16cid:durableId="306084906">
    <w:abstractNumId w:val="1"/>
  </w:num>
  <w:num w:numId="14" w16cid:durableId="814764386">
    <w:abstractNumId w:val="21"/>
  </w:num>
  <w:num w:numId="15" w16cid:durableId="1368291574">
    <w:abstractNumId w:val="14"/>
  </w:num>
  <w:num w:numId="16" w16cid:durableId="796022328">
    <w:abstractNumId w:val="36"/>
  </w:num>
  <w:num w:numId="17" w16cid:durableId="1765959517">
    <w:abstractNumId w:val="23"/>
  </w:num>
  <w:num w:numId="18" w16cid:durableId="224609560">
    <w:abstractNumId w:val="41"/>
  </w:num>
  <w:num w:numId="19" w16cid:durableId="274797007">
    <w:abstractNumId w:val="31"/>
  </w:num>
  <w:num w:numId="20" w16cid:durableId="1074744750">
    <w:abstractNumId w:val="26"/>
  </w:num>
  <w:num w:numId="21" w16cid:durableId="1763183764">
    <w:abstractNumId w:val="25"/>
  </w:num>
  <w:num w:numId="22" w16cid:durableId="2111507539">
    <w:abstractNumId w:val="5"/>
  </w:num>
  <w:num w:numId="23" w16cid:durableId="848953596">
    <w:abstractNumId w:val="30"/>
  </w:num>
  <w:num w:numId="24" w16cid:durableId="139929510">
    <w:abstractNumId w:val="29"/>
  </w:num>
  <w:num w:numId="25" w16cid:durableId="322706119">
    <w:abstractNumId w:val="3"/>
  </w:num>
  <w:num w:numId="26" w16cid:durableId="998967771">
    <w:abstractNumId w:val="6"/>
  </w:num>
  <w:num w:numId="27" w16cid:durableId="1345016469">
    <w:abstractNumId w:val="34"/>
  </w:num>
  <w:num w:numId="28" w16cid:durableId="880092098">
    <w:abstractNumId w:val="35"/>
  </w:num>
  <w:num w:numId="29" w16cid:durableId="9724481">
    <w:abstractNumId w:val="10"/>
  </w:num>
  <w:num w:numId="30" w16cid:durableId="1689990499">
    <w:abstractNumId w:val="27"/>
  </w:num>
  <w:num w:numId="31" w16cid:durableId="1481389493">
    <w:abstractNumId w:val="17"/>
  </w:num>
  <w:num w:numId="32" w16cid:durableId="1105228801">
    <w:abstractNumId w:val="9"/>
  </w:num>
  <w:num w:numId="33" w16cid:durableId="1775855435">
    <w:abstractNumId w:val="24"/>
  </w:num>
  <w:num w:numId="34" w16cid:durableId="1766461179">
    <w:abstractNumId w:val="20"/>
  </w:num>
  <w:num w:numId="35" w16cid:durableId="82067393">
    <w:abstractNumId w:val="7"/>
  </w:num>
  <w:num w:numId="36" w16cid:durableId="193426032">
    <w:abstractNumId w:val="11"/>
  </w:num>
  <w:num w:numId="37" w16cid:durableId="2109813830">
    <w:abstractNumId w:val="19"/>
  </w:num>
  <w:num w:numId="38" w16cid:durableId="738745825">
    <w:abstractNumId w:val="22"/>
  </w:num>
  <w:num w:numId="39" w16cid:durableId="1521360319">
    <w:abstractNumId w:val="28"/>
    <w:lvlOverride w:ilvl="0">
      <w:lvl w:ilvl="0">
        <w:numFmt w:val="lowerRoman"/>
        <w:lvlText w:val="%1."/>
        <w:lvlJc w:val="right"/>
      </w:lvl>
    </w:lvlOverride>
  </w:num>
  <w:num w:numId="40" w16cid:durableId="1852182454">
    <w:abstractNumId w:val="32"/>
    <w:lvlOverride w:ilvl="0">
      <w:lvl w:ilvl="0">
        <w:numFmt w:val="lowerRoman"/>
        <w:lvlText w:val="%1."/>
        <w:lvlJc w:val="right"/>
      </w:lvl>
    </w:lvlOverride>
  </w:num>
  <w:num w:numId="41" w16cid:durableId="1283149302">
    <w:abstractNumId w:val="33"/>
    <w:lvlOverride w:ilvl="0">
      <w:lvl w:ilvl="0">
        <w:numFmt w:val="lowerRoman"/>
        <w:lvlText w:val="%1."/>
        <w:lvlJc w:val="right"/>
      </w:lvl>
    </w:lvlOverride>
  </w:num>
  <w:num w:numId="42" w16cid:durableId="1390298762">
    <w:abstractNumId w:val="39"/>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E7"/>
    <w:rsid w:val="00001709"/>
    <w:rsid w:val="00001B64"/>
    <w:rsid w:val="000021B8"/>
    <w:rsid w:val="000025FB"/>
    <w:rsid w:val="00002C42"/>
    <w:rsid w:val="00003AAE"/>
    <w:rsid w:val="00005C4A"/>
    <w:rsid w:val="000129AA"/>
    <w:rsid w:val="00017F9F"/>
    <w:rsid w:val="00020000"/>
    <w:rsid w:val="0002430E"/>
    <w:rsid w:val="00024889"/>
    <w:rsid w:val="000258B5"/>
    <w:rsid w:val="000272F1"/>
    <w:rsid w:val="00035591"/>
    <w:rsid w:val="00036E84"/>
    <w:rsid w:val="000411A4"/>
    <w:rsid w:val="00042A0F"/>
    <w:rsid w:val="000430DD"/>
    <w:rsid w:val="00044960"/>
    <w:rsid w:val="00044BBF"/>
    <w:rsid w:val="000452EA"/>
    <w:rsid w:val="000523A4"/>
    <w:rsid w:val="00060D37"/>
    <w:rsid w:val="00062B7E"/>
    <w:rsid w:val="000661DD"/>
    <w:rsid w:val="00072643"/>
    <w:rsid w:val="00082516"/>
    <w:rsid w:val="00085A6C"/>
    <w:rsid w:val="00087590"/>
    <w:rsid w:val="00087F48"/>
    <w:rsid w:val="000910F7"/>
    <w:rsid w:val="000917C0"/>
    <w:rsid w:val="000925F2"/>
    <w:rsid w:val="00094945"/>
    <w:rsid w:val="000A67C4"/>
    <w:rsid w:val="000A6D89"/>
    <w:rsid w:val="000A7DC4"/>
    <w:rsid w:val="000B5B86"/>
    <w:rsid w:val="000B7D2C"/>
    <w:rsid w:val="000C0D99"/>
    <w:rsid w:val="000C1D89"/>
    <w:rsid w:val="000C6EA5"/>
    <w:rsid w:val="000D168F"/>
    <w:rsid w:val="000D3D74"/>
    <w:rsid w:val="000E1BA5"/>
    <w:rsid w:val="000E36E0"/>
    <w:rsid w:val="000E6824"/>
    <w:rsid w:val="000F2734"/>
    <w:rsid w:val="000F2F0A"/>
    <w:rsid w:val="000F378A"/>
    <w:rsid w:val="000F3EF3"/>
    <w:rsid w:val="000F5A41"/>
    <w:rsid w:val="00102956"/>
    <w:rsid w:val="0010504D"/>
    <w:rsid w:val="00105E09"/>
    <w:rsid w:val="001066D5"/>
    <w:rsid w:val="001068FF"/>
    <w:rsid w:val="00106FD7"/>
    <w:rsid w:val="00111ED9"/>
    <w:rsid w:val="00113010"/>
    <w:rsid w:val="00113B54"/>
    <w:rsid w:val="00115F29"/>
    <w:rsid w:val="00121343"/>
    <w:rsid w:val="00121FD9"/>
    <w:rsid w:val="001226F7"/>
    <w:rsid w:val="001243B9"/>
    <w:rsid w:val="00124CB3"/>
    <w:rsid w:val="00131058"/>
    <w:rsid w:val="001329F8"/>
    <w:rsid w:val="00132E39"/>
    <w:rsid w:val="00144FAA"/>
    <w:rsid w:val="00146EE0"/>
    <w:rsid w:val="00154B7C"/>
    <w:rsid w:val="00157E32"/>
    <w:rsid w:val="00164147"/>
    <w:rsid w:val="001641C7"/>
    <w:rsid w:val="00167CE2"/>
    <w:rsid w:val="00180919"/>
    <w:rsid w:val="00182F39"/>
    <w:rsid w:val="001837EB"/>
    <w:rsid w:val="00191513"/>
    <w:rsid w:val="00195824"/>
    <w:rsid w:val="00195B66"/>
    <w:rsid w:val="00196DCD"/>
    <w:rsid w:val="001A11BD"/>
    <w:rsid w:val="001A42E6"/>
    <w:rsid w:val="001A43CD"/>
    <w:rsid w:val="001A4817"/>
    <w:rsid w:val="001A60EF"/>
    <w:rsid w:val="001B121E"/>
    <w:rsid w:val="001B1A42"/>
    <w:rsid w:val="001B2065"/>
    <w:rsid w:val="001B336F"/>
    <w:rsid w:val="001B6839"/>
    <w:rsid w:val="001C1CAA"/>
    <w:rsid w:val="001C71AE"/>
    <w:rsid w:val="001D0096"/>
    <w:rsid w:val="001D2C26"/>
    <w:rsid w:val="001D57E9"/>
    <w:rsid w:val="001E1706"/>
    <w:rsid w:val="001E20C1"/>
    <w:rsid w:val="001E3C5D"/>
    <w:rsid w:val="001E6D7E"/>
    <w:rsid w:val="001E7D0C"/>
    <w:rsid w:val="001F152D"/>
    <w:rsid w:val="001F34A8"/>
    <w:rsid w:val="002003D7"/>
    <w:rsid w:val="0020196C"/>
    <w:rsid w:val="00207B1E"/>
    <w:rsid w:val="00207D2C"/>
    <w:rsid w:val="002102BF"/>
    <w:rsid w:val="00210736"/>
    <w:rsid w:val="002117DA"/>
    <w:rsid w:val="00213C04"/>
    <w:rsid w:val="0021486B"/>
    <w:rsid w:val="002171A4"/>
    <w:rsid w:val="0022086A"/>
    <w:rsid w:val="0022286B"/>
    <w:rsid w:val="00223602"/>
    <w:rsid w:val="00230471"/>
    <w:rsid w:val="0024018D"/>
    <w:rsid w:val="00240B91"/>
    <w:rsid w:val="00241105"/>
    <w:rsid w:val="002431CC"/>
    <w:rsid w:val="00245996"/>
    <w:rsid w:val="00245D84"/>
    <w:rsid w:val="00246DA1"/>
    <w:rsid w:val="00246EAE"/>
    <w:rsid w:val="00253C79"/>
    <w:rsid w:val="00261790"/>
    <w:rsid w:val="0026304B"/>
    <w:rsid w:val="00265976"/>
    <w:rsid w:val="0026620D"/>
    <w:rsid w:val="00267425"/>
    <w:rsid w:val="00271F2C"/>
    <w:rsid w:val="00273545"/>
    <w:rsid w:val="00274D5D"/>
    <w:rsid w:val="002760E9"/>
    <w:rsid w:val="00277F3E"/>
    <w:rsid w:val="0028568D"/>
    <w:rsid w:val="00285C84"/>
    <w:rsid w:val="00285D2C"/>
    <w:rsid w:val="002901CE"/>
    <w:rsid w:val="002909E6"/>
    <w:rsid w:val="00292E8E"/>
    <w:rsid w:val="00295CE3"/>
    <w:rsid w:val="00296A25"/>
    <w:rsid w:val="00297F87"/>
    <w:rsid w:val="002A0CE5"/>
    <w:rsid w:val="002A1862"/>
    <w:rsid w:val="002A3CF9"/>
    <w:rsid w:val="002A46AC"/>
    <w:rsid w:val="002A4BB2"/>
    <w:rsid w:val="002A56B2"/>
    <w:rsid w:val="002A7D1C"/>
    <w:rsid w:val="002B0D91"/>
    <w:rsid w:val="002B4C2E"/>
    <w:rsid w:val="002C1677"/>
    <w:rsid w:val="002C4FA2"/>
    <w:rsid w:val="002D5EDD"/>
    <w:rsid w:val="002D73DD"/>
    <w:rsid w:val="002E2410"/>
    <w:rsid w:val="002F0E5D"/>
    <w:rsid w:val="002F6140"/>
    <w:rsid w:val="00303DF1"/>
    <w:rsid w:val="0031229C"/>
    <w:rsid w:val="00313055"/>
    <w:rsid w:val="00314158"/>
    <w:rsid w:val="00321324"/>
    <w:rsid w:val="0032227C"/>
    <w:rsid w:val="00323C5C"/>
    <w:rsid w:val="00325474"/>
    <w:rsid w:val="003265B3"/>
    <w:rsid w:val="00327F14"/>
    <w:rsid w:val="00334440"/>
    <w:rsid w:val="00336864"/>
    <w:rsid w:val="003372A0"/>
    <w:rsid w:val="00337AA7"/>
    <w:rsid w:val="003401F0"/>
    <w:rsid w:val="00340286"/>
    <w:rsid w:val="0034342E"/>
    <w:rsid w:val="00352374"/>
    <w:rsid w:val="00352575"/>
    <w:rsid w:val="003534D9"/>
    <w:rsid w:val="00355D7C"/>
    <w:rsid w:val="0035753F"/>
    <w:rsid w:val="003577F5"/>
    <w:rsid w:val="00357BD2"/>
    <w:rsid w:val="00360F74"/>
    <w:rsid w:val="00361534"/>
    <w:rsid w:val="00361E86"/>
    <w:rsid w:val="003639E7"/>
    <w:rsid w:val="00367DE0"/>
    <w:rsid w:val="00373089"/>
    <w:rsid w:val="00374AA2"/>
    <w:rsid w:val="0037504B"/>
    <w:rsid w:val="00384A9D"/>
    <w:rsid w:val="0038624B"/>
    <w:rsid w:val="003870B1"/>
    <w:rsid w:val="00387BEB"/>
    <w:rsid w:val="00390888"/>
    <w:rsid w:val="003915A6"/>
    <w:rsid w:val="003921D1"/>
    <w:rsid w:val="00395B1C"/>
    <w:rsid w:val="003A3FB2"/>
    <w:rsid w:val="003A55F2"/>
    <w:rsid w:val="003A6853"/>
    <w:rsid w:val="003B3F7B"/>
    <w:rsid w:val="003B6FD9"/>
    <w:rsid w:val="003C0AAC"/>
    <w:rsid w:val="003C3D21"/>
    <w:rsid w:val="003C5641"/>
    <w:rsid w:val="003C5826"/>
    <w:rsid w:val="003C62C4"/>
    <w:rsid w:val="003C6557"/>
    <w:rsid w:val="003D15BA"/>
    <w:rsid w:val="003D416D"/>
    <w:rsid w:val="003D5ADB"/>
    <w:rsid w:val="003E27E4"/>
    <w:rsid w:val="003E27F8"/>
    <w:rsid w:val="003E3C42"/>
    <w:rsid w:val="003E5BF3"/>
    <w:rsid w:val="003F0A19"/>
    <w:rsid w:val="003F2417"/>
    <w:rsid w:val="003F7103"/>
    <w:rsid w:val="00400107"/>
    <w:rsid w:val="0040583F"/>
    <w:rsid w:val="00405BF2"/>
    <w:rsid w:val="00406593"/>
    <w:rsid w:val="00411EF5"/>
    <w:rsid w:val="00416EA9"/>
    <w:rsid w:val="0042125F"/>
    <w:rsid w:val="00423D96"/>
    <w:rsid w:val="00425D96"/>
    <w:rsid w:val="0043104F"/>
    <w:rsid w:val="00431A97"/>
    <w:rsid w:val="00433FE0"/>
    <w:rsid w:val="00434FD2"/>
    <w:rsid w:val="00445D38"/>
    <w:rsid w:val="0044713B"/>
    <w:rsid w:val="00450014"/>
    <w:rsid w:val="004504F9"/>
    <w:rsid w:val="004507D2"/>
    <w:rsid w:val="00451213"/>
    <w:rsid w:val="00461769"/>
    <w:rsid w:val="00462F75"/>
    <w:rsid w:val="00463E59"/>
    <w:rsid w:val="00466F55"/>
    <w:rsid w:val="00472486"/>
    <w:rsid w:val="00474257"/>
    <w:rsid w:val="00475580"/>
    <w:rsid w:val="00480078"/>
    <w:rsid w:val="004814CD"/>
    <w:rsid w:val="00482192"/>
    <w:rsid w:val="00482918"/>
    <w:rsid w:val="0048297D"/>
    <w:rsid w:val="00487AD1"/>
    <w:rsid w:val="00487DBD"/>
    <w:rsid w:val="004900F8"/>
    <w:rsid w:val="004B044E"/>
    <w:rsid w:val="004B171B"/>
    <w:rsid w:val="004B36F0"/>
    <w:rsid w:val="004B4741"/>
    <w:rsid w:val="004B477B"/>
    <w:rsid w:val="004C1F9B"/>
    <w:rsid w:val="004C2306"/>
    <w:rsid w:val="004C2CB9"/>
    <w:rsid w:val="004C630C"/>
    <w:rsid w:val="004D3DCF"/>
    <w:rsid w:val="004D634D"/>
    <w:rsid w:val="004F027C"/>
    <w:rsid w:val="004F0381"/>
    <w:rsid w:val="004F0BC6"/>
    <w:rsid w:val="004F4CAC"/>
    <w:rsid w:val="004F7836"/>
    <w:rsid w:val="00503BFB"/>
    <w:rsid w:val="0050624E"/>
    <w:rsid w:val="00506BB2"/>
    <w:rsid w:val="00506FA5"/>
    <w:rsid w:val="0050741E"/>
    <w:rsid w:val="0051325D"/>
    <w:rsid w:val="0051444D"/>
    <w:rsid w:val="00515552"/>
    <w:rsid w:val="005157B8"/>
    <w:rsid w:val="00521FAE"/>
    <w:rsid w:val="00522E69"/>
    <w:rsid w:val="00522F43"/>
    <w:rsid w:val="00522F57"/>
    <w:rsid w:val="00522FC6"/>
    <w:rsid w:val="00523D3E"/>
    <w:rsid w:val="00525A2D"/>
    <w:rsid w:val="005315AA"/>
    <w:rsid w:val="00532229"/>
    <w:rsid w:val="005325D6"/>
    <w:rsid w:val="00532AE1"/>
    <w:rsid w:val="00535F10"/>
    <w:rsid w:val="00542E1A"/>
    <w:rsid w:val="00544A31"/>
    <w:rsid w:val="00545550"/>
    <w:rsid w:val="005530B0"/>
    <w:rsid w:val="00554769"/>
    <w:rsid w:val="00554810"/>
    <w:rsid w:val="005548E7"/>
    <w:rsid w:val="00555AD9"/>
    <w:rsid w:val="00556265"/>
    <w:rsid w:val="00557A14"/>
    <w:rsid w:val="00563023"/>
    <w:rsid w:val="005634B7"/>
    <w:rsid w:val="0056545F"/>
    <w:rsid w:val="0057105A"/>
    <w:rsid w:val="005754C7"/>
    <w:rsid w:val="00576865"/>
    <w:rsid w:val="00583A84"/>
    <w:rsid w:val="005856BA"/>
    <w:rsid w:val="00586C4F"/>
    <w:rsid w:val="00587A0C"/>
    <w:rsid w:val="0059026F"/>
    <w:rsid w:val="00594DCF"/>
    <w:rsid w:val="00595F7C"/>
    <w:rsid w:val="005962BE"/>
    <w:rsid w:val="00597B80"/>
    <w:rsid w:val="005A04EF"/>
    <w:rsid w:val="005A6F6E"/>
    <w:rsid w:val="005A7550"/>
    <w:rsid w:val="005B1238"/>
    <w:rsid w:val="005C050B"/>
    <w:rsid w:val="005C57F0"/>
    <w:rsid w:val="005C73CD"/>
    <w:rsid w:val="005D00B3"/>
    <w:rsid w:val="005D0ED6"/>
    <w:rsid w:val="005E0D51"/>
    <w:rsid w:val="005E1F37"/>
    <w:rsid w:val="005E3DA3"/>
    <w:rsid w:val="005E63DD"/>
    <w:rsid w:val="005F0315"/>
    <w:rsid w:val="005F386E"/>
    <w:rsid w:val="005F6F02"/>
    <w:rsid w:val="005F6F0B"/>
    <w:rsid w:val="0060059B"/>
    <w:rsid w:val="00601E5E"/>
    <w:rsid w:val="00602D53"/>
    <w:rsid w:val="00607222"/>
    <w:rsid w:val="00610A19"/>
    <w:rsid w:val="00610BC0"/>
    <w:rsid w:val="0061124A"/>
    <w:rsid w:val="0061378E"/>
    <w:rsid w:val="00613DAC"/>
    <w:rsid w:val="00614908"/>
    <w:rsid w:val="00620CBF"/>
    <w:rsid w:val="006212B0"/>
    <w:rsid w:val="00622314"/>
    <w:rsid w:val="00623CEB"/>
    <w:rsid w:val="0063246E"/>
    <w:rsid w:val="00633101"/>
    <w:rsid w:val="00634097"/>
    <w:rsid w:val="00635147"/>
    <w:rsid w:val="006413A6"/>
    <w:rsid w:val="0064155A"/>
    <w:rsid w:val="006434A3"/>
    <w:rsid w:val="00643EF1"/>
    <w:rsid w:val="006440E3"/>
    <w:rsid w:val="0064698D"/>
    <w:rsid w:val="0065522D"/>
    <w:rsid w:val="0065607E"/>
    <w:rsid w:val="00657931"/>
    <w:rsid w:val="00662A17"/>
    <w:rsid w:val="006655CE"/>
    <w:rsid w:val="006723F4"/>
    <w:rsid w:val="00677FC3"/>
    <w:rsid w:val="00681CAF"/>
    <w:rsid w:val="00683446"/>
    <w:rsid w:val="0068653A"/>
    <w:rsid w:val="00687840"/>
    <w:rsid w:val="00691B88"/>
    <w:rsid w:val="006936A0"/>
    <w:rsid w:val="00694A5B"/>
    <w:rsid w:val="00694D92"/>
    <w:rsid w:val="006A3CCC"/>
    <w:rsid w:val="006B0E8F"/>
    <w:rsid w:val="006B24CC"/>
    <w:rsid w:val="006B6155"/>
    <w:rsid w:val="006C2573"/>
    <w:rsid w:val="006C6E61"/>
    <w:rsid w:val="006C79C7"/>
    <w:rsid w:val="006D09C4"/>
    <w:rsid w:val="006D10FD"/>
    <w:rsid w:val="006D16DD"/>
    <w:rsid w:val="006E4F8A"/>
    <w:rsid w:val="006E7E03"/>
    <w:rsid w:val="006F1ACD"/>
    <w:rsid w:val="006F2494"/>
    <w:rsid w:val="006F514E"/>
    <w:rsid w:val="0070478D"/>
    <w:rsid w:val="007163B8"/>
    <w:rsid w:val="00716C28"/>
    <w:rsid w:val="00717756"/>
    <w:rsid w:val="007200E5"/>
    <w:rsid w:val="00720DC8"/>
    <w:rsid w:val="00721672"/>
    <w:rsid w:val="007257F4"/>
    <w:rsid w:val="00730485"/>
    <w:rsid w:val="007320FC"/>
    <w:rsid w:val="00733258"/>
    <w:rsid w:val="0074029B"/>
    <w:rsid w:val="0074158D"/>
    <w:rsid w:val="00742F60"/>
    <w:rsid w:val="007460CC"/>
    <w:rsid w:val="007462AC"/>
    <w:rsid w:val="00747C03"/>
    <w:rsid w:val="00747CD4"/>
    <w:rsid w:val="00750BDC"/>
    <w:rsid w:val="007659AB"/>
    <w:rsid w:val="00766FA4"/>
    <w:rsid w:val="00767A76"/>
    <w:rsid w:val="00770058"/>
    <w:rsid w:val="007754A2"/>
    <w:rsid w:val="00777066"/>
    <w:rsid w:val="00777264"/>
    <w:rsid w:val="00780D15"/>
    <w:rsid w:val="007817FC"/>
    <w:rsid w:val="0078477E"/>
    <w:rsid w:val="00785024"/>
    <w:rsid w:val="007949F0"/>
    <w:rsid w:val="007957DB"/>
    <w:rsid w:val="00796730"/>
    <w:rsid w:val="007A5664"/>
    <w:rsid w:val="007B0051"/>
    <w:rsid w:val="007B22E3"/>
    <w:rsid w:val="007B2C28"/>
    <w:rsid w:val="007B6521"/>
    <w:rsid w:val="007C20FC"/>
    <w:rsid w:val="007C511C"/>
    <w:rsid w:val="007D006A"/>
    <w:rsid w:val="007D4236"/>
    <w:rsid w:val="007D688A"/>
    <w:rsid w:val="007E0374"/>
    <w:rsid w:val="007E0975"/>
    <w:rsid w:val="007E3456"/>
    <w:rsid w:val="007E5494"/>
    <w:rsid w:val="007E62EA"/>
    <w:rsid w:val="007E66F0"/>
    <w:rsid w:val="007E7495"/>
    <w:rsid w:val="007E7665"/>
    <w:rsid w:val="007E7728"/>
    <w:rsid w:val="007F18DF"/>
    <w:rsid w:val="007F315E"/>
    <w:rsid w:val="00801491"/>
    <w:rsid w:val="00801994"/>
    <w:rsid w:val="00801E25"/>
    <w:rsid w:val="00804578"/>
    <w:rsid w:val="008060D6"/>
    <w:rsid w:val="00807687"/>
    <w:rsid w:val="00813084"/>
    <w:rsid w:val="0081465D"/>
    <w:rsid w:val="008179B5"/>
    <w:rsid w:val="00821AB2"/>
    <w:rsid w:val="00821F12"/>
    <w:rsid w:val="00823724"/>
    <w:rsid w:val="00823DB5"/>
    <w:rsid w:val="00825809"/>
    <w:rsid w:val="0082642D"/>
    <w:rsid w:val="008319D1"/>
    <w:rsid w:val="00834699"/>
    <w:rsid w:val="008349E9"/>
    <w:rsid w:val="00837A36"/>
    <w:rsid w:val="0084447E"/>
    <w:rsid w:val="00860805"/>
    <w:rsid w:val="00862124"/>
    <w:rsid w:val="0086312D"/>
    <w:rsid w:val="008632B4"/>
    <w:rsid w:val="00864CB0"/>
    <w:rsid w:val="00870DEE"/>
    <w:rsid w:val="00872B0F"/>
    <w:rsid w:val="00877A40"/>
    <w:rsid w:val="0088015E"/>
    <w:rsid w:val="008812AB"/>
    <w:rsid w:val="00882921"/>
    <w:rsid w:val="00885AE1"/>
    <w:rsid w:val="00890349"/>
    <w:rsid w:val="008939C9"/>
    <w:rsid w:val="0089545C"/>
    <w:rsid w:val="00897319"/>
    <w:rsid w:val="008A0718"/>
    <w:rsid w:val="008A1949"/>
    <w:rsid w:val="008A2985"/>
    <w:rsid w:val="008A557F"/>
    <w:rsid w:val="008A6851"/>
    <w:rsid w:val="008B0968"/>
    <w:rsid w:val="008B2DF6"/>
    <w:rsid w:val="008B4074"/>
    <w:rsid w:val="008B42B6"/>
    <w:rsid w:val="008B56B7"/>
    <w:rsid w:val="008B6BEF"/>
    <w:rsid w:val="008B6CC2"/>
    <w:rsid w:val="008C515E"/>
    <w:rsid w:val="008C6F24"/>
    <w:rsid w:val="008D03AF"/>
    <w:rsid w:val="008D0914"/>
    <w:rsid w:val="008D249F"/>
    <w:rsid w:val="008D4D3A"/>
    <w:rsid w:val="008E0A58"/>
    <w:rsid w:val="008E0A72"/>
    <w:rsid w:val="008E3DBC"/>
    <w:rsid w:val="008E67D7"/>
    <w:rsid w:val="008F121B"/>
    <w:rsid w:val="008F4BA7"/>
    <w:rsid w:val="008F4EEE"/>
    <w:rsid w:val="00900957"/>
    <w:rsid w:val="00906F0E"/>
    <w:rsid w:val="00907685"/>
    <w:rsid w:val="00910BD3"/>
    <w:rsid w:val="009130DE"/>
    <w:rsid w:val="00913791"/>
    <w:rsid w:val="009149F5"/>
    <w:rsid w:val="009157CA"/>
    <w:rsid w:val="00920C8C"/>
    <w:rsid w:val="009246DF"/>
    <w:rsid w:val="00926898"/>
    <w:rsid w:val="00926E4F"/>
    <w:rsid w:val="00927009"/>
    <w:rsid w:val="00933887"/>
    <w:rsid w:val="00935634"/>
    <w:rsid w:val="009359B9"/>
    <w:rsid w:val="00936383"/>
    <w:rsid w:val="00943DBF"/>
    <w:rsid w:val="00945042"/>
    <w:rsid w:val="0094589A"/>
    <w:rsid w:val="00947A4A"/>
    <w:rsid w:val="00950F86"/>
    <w:rsid w:val="009513BE"/>
    <w:rsid w:val="00952474"/>
    <w:rsid w:val="009533FA"/>
    <w:rsid w:val="0095496D"/>
    <w:rsid w:val="009552EB"/>
    <w:rsid w:val="009555B1"/>
    <w:rsid w:val="00957728"/>
    <w:rsid w:val="00961275"/>
    <w:rsid w:val="00963233"/>
    <w:rsid w:val="00963C46"/>
    <w:rsid w:val="00966E16"/>
    <w:rsid w:val="00976E31"/>
    <w:rsid w:val="009805E2"/>
    <w:rsid w:val="0098147C"/>
    <w:rsid w:val="009814A5"/>
    <w:rsid w:val="00986FAD"/>
    <w:rsid w:val="0099191D"/>
    <w:rsid w:val="00991BDE"/>
    <w:rsid w:val="00993C86"/>
    <w:rsid w:val="0099421A"/>
    <w:rsid w:val="009A0F29"/>
    <w:rsid w:val="009A108B"/>
    <w:rsid w:val="009A167C"/>
    <w:rsid w:val="009A4CA5"/>
    <w:rsid w:val="009A5C40"/>
    <w:rsid w:val="009A607E"/>
    <w:rsid w:val="009B200D"/>
    <w:rsid w:val="009B35D9"/>
    <w:rsid w:val="009B3F89"/>
    <w:rsid w:val="009B48C0"/>
    <w:rsid w:val="009B5123"/>
    <w:rsid w:val="009B6A1F"/>
    <w:rsid w:val="009C0696"/>
    <w:rsid w:val="009C6644"/>
    <w:rsid w:val="009D1857"/>
    <w:rsid w:val="009D20BA"/>
    <w:rsid w:val="009E038B"/>
    <w:rsid w:val="009E39B2"/>
    <w:rsid w:val="009E3CDE"/>
    <w:rsid w:val="009E693F"/>
    <w:rsid w:val="009E781F"/>
    <w:rsid w:val="009E7DCC"/>
    <w:rsid w:val="009F1FDC"/>
    <w:rsid w:val="009F26AB"/>
    <w:rsid w:val="009F28FA"/>
    <w:rsid w:val="009F3438"/>
    <w:rsid w:val="009F3C84"/>
    <w:rsid w:val="009F6BFA"/>
    <w:rsid w:val="009F6E23"/>
    <w:rsid w:val="00A007FC"/>
    <w:rsid w:val="00A03C88"/>
    <w:rsid w:val="00A04199"/>
    <w:rsid w:val="00A05CF2"/>
    <w:rsid w:val="00A07651"/>
    <w:rsid w:val="00A11C99"/>
    <w:rsid w:val="00A135C7"/>
    <w:rsid w:val="00A14A6B"/>
    <w:rsid w:val="00A206D5"/>
    <w:rsid w:val="00A22C6C"/>
    <w:rsid w:val="00A22D72"/>
    <w:rsid w:val="00A241F6"/>
    <w:rsid w:val="00A24F60"/>
    <w:rsid w:val="00A2566E"/>
    <w:rsid w:val="00A3012F"/>
    <w:rsid w:val="00A3632C"/>
    <w:rsid w:val="00A40958"/>
    <w:rsid w:val="00A43072"/>
    <w:rsid w:val="00A437AB"/>
    <w:rsid w:val="00A4649D"/>
    <w:rsid w:val="00A46B9F"/>
    <w:rsid w:val="00A47428"/>
    <w:rsid w:val="00A47F68"/>
    <w:rsid w:val="00A52300"/>
    <w:rsid w:val="00A534F2"/>
    <w:rsid w:val="00A5461C"/>
    <w:rsid w:val="00A54A8F"/>
    <w:rsid w:val="00A56793"/>
    <w:rsid w:val="00A56D5D"/>
    <w:rsid w:val="00A56E9E"/>
    <w:rsid w:val="00A56FEF"/>
    <w:rsid w:val="00A65882"/>
    <w:rsid w:val="00A6593D"/>
    <w:rsid w:val="00A669C0"/>
    <w:rsid w:val="00A66F24"/>
    <w:rsid w:val="00A73002"/>
    <w:rsid w:val="00A73027"/>
    <w:rsid w:val="00A75AB2"/>
    <w:rsid w:val="00A7647C"/>
    <w:rsid w:val="00A81648"/>
    <w:rsid w:val="00A83D26"/>
    <w:rsid w:val="00A85565"/>
    <w:rsid w:val="00A907C2"/>
    <w:rsid w:val="00A92CD4"/>
    <w:rsid w:val="00A945AE"/>
    <w:rsid w:val="00A94C4B"/>
    <w:rsid w:val="00A96ACC"/>
    <w:rsid w:val="00AA1F55"/>
    <w:rsid w:val="00AA4F30"/>
    <w:rsid w:val="00AA715C"/>
    <w:rsid w:val="00AB0FB9"/>
    <w:rsid w:val="00AB24A0"/>
    <w:rsid w:val="00AB2B77"/>
    <w:rsid w:val="00AB6B46"/>
    <w:rsid w:val="00AC53D9"/>
    <w:rsid w:val="00AC5CBF"/>
    <w:rsid w:val="00AD476B"/>
    <w:rsid w:val="00AD5151"/>
    <w:rsid w:val="00AE1EFB"/>
    <w:rsid w:val="00AE3781"/>
    <w:rsid w:val="00AF2474"/>
    <w:rsid w:val="00B00B6F"/>
    <w:rsid w:val="00B00F64"/>
    <w:rsid w:val="00B10087"/>
    <w:rsid w:val="00B141EF"/>
    <w:rsid w:val="00B1452F"/>
    <w:rsid w:val="00B166E5"/>
    <w:rsid w:val="00B1796F"/>
    <w:rsid w:val="00B20FC2"/>
    <w:rsid w:val="00B227B6"/>
    <w:rsid w:val="00B2352D"/>
    <w:rsid w:val="00B23D7B"/>
    <w:rsid w:val="00B24446"/>
    <w:rsid w:val="00B251CF"/>
    <w:rsid w:val="00B255D6"/>
    <w:rsid w:val="00B258FD"/>
    <w:rsid w:val="00B314D0"/>
    <w:rsid w:val="00B377A2"/>
    <w:rsid w:val="00B4488A"/>
    <w:rsid w:val="00B45D51"/>
    <w:rsid w:val="00B514A6"/>
    <w:rsid w:val="00B516E4"/>
    <w:rsid w:val="00B518C5"/>
    <w:rsid w:val="00B5433C"/>
    <w:rsid w:val="00B54FFA"/>
    <w:rsid w:val="00B56395"/>
    <w:rsid w:val="00B60CB6"/>
    <w:rsid w:val="00B620D2"/>
    <w:rsid w:val="00B62496"/>
    <w:rsid w:val="00B62ECB"/>
    <w:rsid w:val="00B71E82"/>
    <w:rsid w:val="00B7454D"/>
    <w:rsid w:val="00B747D2"/>
    <w:rsid w:val="00B80345"/>
    <w:rsid w:val="00B83575"/>
    <w:rsid w:val="00B90AD9"/>
    <w:rsid w:val="00B90D76"/>
    <w:rsid w:val="00B91FD2"/>
    <w:rsid w:val="00B92EAC"/>
    <w:rsid w:val="00B94C1D"/>
    <w:rsid w:val="00B9646C"/>
    <w:rsid w:val="00BA10EB"/>
    <w:rsid w:val="00BA149E"/>
    <w:rsid w:val="00BA1BB3"/>
    <w:rsid w:val="00BA6291"/>
    <w:rsid w:val="00BA67E7"/>
    <w:rsid w:val="00BA7B48"/>
    <w:rsid w:val="00BB1D3C"/>
    <w:rsid w:val="00BB1E1B"/>
    <w:rsid w:val="00BB1FB6"/>
    <w:rsid w:val="00BB23EA"/>
    <w:rsid w:val="00BB5105"/>
    <w:rsid w:val="00BB68D9"/>
    <w:rsid w:val="00BB6F91"/>
    <w:rsid w:val="00BC1068"/>
    <w:rsid w:val="00BC5121"/>
    <w:rsid w:val="00BC537A"/>
    <w:rsid w:val="00BC5EFA"/>
    <w:rsid w:val="00BD1324"/>
    <w:rsid w:val="00BE036C"/>
    <w:rsid w:val="00BE2919"/>
    <w:rsid w:val="00BE29EE"/>
    <w:rsid w:val="00BE3934"/>
    <w:rsid w:val="00BE39E6"/>
    <w:rsid w:val="00BE55ED"/>
    <w:rsid w:val="00BE7484"/>
    <w:rsid w:val="00BF38D7"/>
    <w:rsid w:val="00BF6A29"/>
    <w:rsid w:val="00C02879"/>
    <w:rsid w:val="00C13BBD"/>
    <w:rsid w:val="00C1550B"/>
    <w:rsid w:val="00C17ACB"/>
    <w:rsid w:val="00C25BE7"/>
    <w:rsid w:val="00C26793"/>
    <w:rsid w:val="00C270F5"/>
    <w:rsid w:val="00C32715"/>
    <w:rsid w:val="00C33357"/>
    <w:rsid w:val="00C33F5E"/>
    <w:rsid w:val="00C34483"/>
    <w:rsid w:val="00C42531"/>
    <w:rsid w:val="00C60A4E"/>
    <w:rsid w:val="00C621CC"/>
    <w:rsid w:val="00C62945"/>
    <w:rsid w:val="00C62D1F"/>
    <w:rsid w:val="00C66403"/>
    <w:rsid w:val="00C70127"/>
    <w:rsid w:val="00C7126C"/>
    <w:rsid w:val="00C72C0E"/>
    <w:rsid w:val="00C749AC"/>
    <w:rsid w:val="00C81176"/>
    <w:rsid w:val="00C81385"/>
    <w:rsid w:val="00C8151A"/>
    <w:rsid w:val="00C82581"/>
    <w:rsid w:val="00C826BD"/>
    <w:rsid w:val="00C86B9D"/>
    <w:rsid w:val="00C86D6E"/>
    <w:rsid w:val="00C95D4A"/>
    <w:rsid w:val="00C96759"/>
    <w:rsid w:val="00CA17A1"/>
    <w:rsid w:val="00CA5B0F"/>
    <w:rsid w:val="00CA7CBB"/>
    <w:rsid w:val="00CB0312"/>
    <w:rsid w:val="00CB15D1"/>
    <w:rsid w:val="00CC00C7"/>
    <w:rsid w:val="00CC1129"/>
    <w:rsid w:val="00CC1497"/>
    <w:rsid w:val="00CC21DA"/>
    <w:rsid w:val="00CC23FF"/>
    <w:rsid w:val="00CC4792"/>
    <w:rsid w:val="00CD0570"/>
    <w:rsid w:val="00CD0FDE"/>
    <w:rsid w:val="00CD1912"/>
    <w:rsid w:val="00CD2487"/>
    <w:rsid w:val="00CD6767"/>
    <w:rsid w:val="00CE0C6C"/>
    <w:rsid w:val="00CE34E5"/>
    <w:rsid w:val="00CE3B4E"/>
    <w:rsid w:val="00CE576D"/>
    <w:rsid w:val="00CE67D0"/>
    <w:rsid w:val="00CE6C5C"/>
    <w:rsid w:val="00CE739C"/>
    <w:rsid w:val="00CF0A83"/>
    <w:rsid w:val="00CF17EF"/>
    <w:rsid w:val="00CF4D7C"/>
    <w:rsid w:val="00CF50E8"/>
    <w:rsid w:val="00D03224"/>
    <w:rsid w:val="00D0369E"/>
    <w:rsid w:val="00D048D7"/>
    <w:rsid w:val="00D05C40"/>
    <w:rsid w:val="00D05D43"/>
    <w:rsid w:val="00D06E3D"/>
    <w:rsid w:val="00D10D25"/>
    <w:rsid w:val="00D1135E"/>
    <w:rsid w:val="00D11A53"/>
    <w:rsid w:val="00D124CE"/>
    <w:rsid w:val="00D148A3"/>
    <w:rsid w:val="00D16110"/>
    <w:rsid w:val="00D20D2D"/>
    <w:rsid w:val="00D22504"/>
    <w:rsid w:val="00D22B13"/>
    <w:rsid w:val="00D22DD4"/>
    <w:rsid w:val="00D2426C"/>
    <w:rsid w:val="00D33051"/>
    <w:rsid w:val="00D35428"/>
    <w:rsid w:val="00D408C1"/>
    <w:rsid w:val="00D43C3B"/>
    <w:rsid w:val="00D44056"/>
    <w:rsid w:val="00D44B05"/>
    <w:rsid w:val="00D45B34"/>
    <w:rsid w:val="00D50CC7"/>
    <w:rsid w:val="00D52526"/>
    <w:rsid w:val="00D529F5"/>
    <w:rsid w:val="00D53E40"/>
    <w:rsid w:val="00D61408"/>
    <w:rsid w:val="00D6525B"/>
    <w:rsid w:val="00D70B28"/>
    <w:rsid w:val="00D732C6"/>
    <w:rsid w:val="00D73D3D"/>
    <w:rsid w:val="00D76625"/>
    <w:rsid w:val="00D76BD0"/>
    <w:rsid w:val="00D771E8"/>
    <w:rsid w:val="00D822CF"/>
    <w:rsid w:val="00D831F8"/>
    <w:rsid w:val="00D850CB"/>
    <w:rsid w:val="00D903BA"/>
    <w:rsid w:val="00D907B6"/>
    <w:rsid w:val="00D91F1B"/>
    <w:rsid w:val="00D92926"/>
    <w:rsid w:val="00D96F9C"/>
    <w:rsid w:val="00DA0E88"/>
    <w:rsid w:val="00DA18B2"/>
    <w:rsid w:val="00DA73F3"/>
    <w:rsid w:val="00DA7E8F"/>
    <w:rsid w:val="00DB1353"/>
    <w:rsid w:val="00DB5092"/>
    <w:rsid w:val="00DB5242"/>
    <w:rsid w:val="00DB565D"/>
    <w:rsid w:val="00DB5C49"/>
    <w:rsid w:val="00DB6187"/>
    <w:rsid w:val="00DB7250"/>
    <w:rsid w:val="00DC2C1F"/>
    <w:rsid w:val="00DD357F"/>
    <w:rsid w:val="00DD3963"/>
    <w:rsid w:val="00DD4A5F"/>
    <w:rsid w:val="00DD5D48"/>
    <w:rsid w:val="00DD5E32"/>
    <w:rsid w:val="00DD6930"/>
    <w:rsid w:val="00DE0E26"/>
    <w:rsid w:val="00DE1B0E"/>
    <w:rsid w:val="00DE6292"/>
    <w:rsid w:val="00DF44B9"/>
    <w:rsid w:val="00DF4E91"/>
    <w:rsid w:val="00DF6D97"/>
    <w:rsid w:val="00E0339B"/>
    <w:rsid w:val="00E04A33"/>
    <w:rsid w:val="00E05379"/>
    <w:rsid w:val="00E11B9D"/>
    <w:rsid w:val="00E1282D"/>
    <w:rsid w:val="00E206B1"/>
    <w:rsid w:val="00E25893"/>
    <w:rsid w:val="00E320F9"/>
    <w:rsid w:val="00E3565E"/>
    <w:rsid w:val="00E4436C"/>
    <w:rsid w:val="00E46687"/>
    <w:rsid w:val="00E47864"/>
    <w:rsid w:val="00E50EBA"/>
    <w:rsid w:val="00E5426D"/>
    <w:rsid w:val="00E55C24"/>
    <w:rsid w:val="00E567BB"/>
    <w:rsid w:val="00E56820"/>
    <w:rsid w:val="00E64571"/>
    <w:rsid w:val="00E66964"/>
    <w:rsid w:val="00E66E31"/>
    <w:rsid w:val="00E67090"/>
    <w:rsid w:val="00E8276C"/>
    <w:rsid w:val="00E85D79"/>
    <w:rsid w:val="00E86DA0"/>
    <w:rsid w:val="00E876E3"/>
    <w:rsid w:val="00E87A16"/>
    <w:rsid w:val="00E909FA"/>
    <w:rsid w:val="00E925FE"/>
    <w:rsid w:val="00E934F0"/>
    <w:rsid w:val="00E937CE"/>
    <w:rsid w:val="00E96837"/>
    <w:rsid w:val="00EA3EE8"/>
    <w:rsid w:val="00EA4D2D"/>
    <w:rsid w:val="00EA641E"/>
    <w:rsid w:val="00EB2183"/>
    <w:rsid w:val="00EC5FBA"/>
    <w:rsid w:val="00EC7F1D"/>
    <w:rsid w:val="00ED2503"/>
    <w:rsid w:val="00ED4758"/>
    <w:rsid w:val="00ED5321"/>
    <w:rsid w:val="00EE120B"/>
    <w:rsid w:val="00EE598A"/>
    <w:rsid w:val="00EE6E0C"/>
    <w:rsid w:val="00EE7E8C"/>
    <w:rsid w:val="00EF1CCE"/>
    <w:rsid w:val="00F117E7"/>
    <w:rsid w:val="00F11861"/>
    <w:rsid w:val="00F12690"/>
    <w:rsid w:val="00F167FC"/>
    <w:rsid w:val="00F202E7"/>
    <w:rsid w:val="00F218C3"/>
    <w:rsid w:val="00F30F6D"/>
    <w:rsid w:val="00F3512E"/>
    <w:rsid w:val="00F442EF"/>
    <w:rsid w:val="00F51917"/>
    <w:rsid w:val="00F51C0A"/>
    <w:rsid w:val="00F52323"/>
    <w:rsid w:val="00F5499C"/>
    <w:rsid w:val="00F638F2"/>
    <w:rsid w:val="00F6492F"/>
    <w:rsid w:val="00F6599F"/>
    <w:rsid w:val="00F67EA6"/>
    <w:rsid w:val="00F72038"/>
    <w:rsid w:val="00F73296"/>
    <w:rsid w:val="00F74888"/>
    <w:rsid w:val="00F81D7C"/>
    <w:rsid w:val="00F820B8"/>
    <w:rsid w:val="00F82719"/>
    <w:rsid w:val="00F85E20"/>
    <w:rsid w:val="00F92D90"/>
    <w:rsid w:val="00F95AC8"/>
    <w:rsid w:val="00F95E6C"/>
    <w:rsid w:val="00FA6C3B"/>
    <w:rsid w:val="00FA7867"/>
    <w:rsid w:val="00FB0527"/>
    <w:rsid w:val="00FB1915"/>
    <w:rsid w:val="00FB276F"/>
    <w:rsid w:val="00FB3580"/>
    <w:rsid w:val="00FB49A2"/>
    <w:rsid w:val="00FB5565"/>
    <w:rsid w:val="00FB6CB6"/>
    <w:rsid w:val="00FC0032"/>
    <w:rsid w:val="00FC02C9"/>
    <w:rsid w:val="00FC1053"/>
    <w:rsid w:val="00FC1765"/>
    <w:rsid w:val="00FC222B"/>
    <w:rsid w:val="00FC2BE4"/>
    <w:rsid w:val="00FC390C"/>
    <w:rsid w:val="00FD0DF0"/>
    <w:rsid w:val="00FD492A"/>
    <w:rsid w:val="00FE1702"/>
    <w:rsid w:val="00FF18A3"/>
    <w:rsid w:val="00FF2503"/>
    <w:rsid w:val="00FF2CFE"/>
    <w:rsid w:val="00FF5A92"/>
    <w:rsid w:val="00FF5AC8"/>
    <w:rsid w:val="00FF6EB3"/>
    <w:rsid w:val="0103A51F"/>
    <w:rsid w:val="014A53FD"/>
    <w:rsid w:val="02102509"/>
    <w:rsid w:val="0250E6E8"/>
    <w:rsid w:val="02D67194"/>
    <w:rsid w:val="02D97A1C"/>
    <w:rsid w:val="033BA023"/>
    <w:rsid w:val="038E77EA"/>
    <w:rsid w:val="03AEECF9"/>
    <w:rsid w:val="040DD6BB"/>
    <w:rsid w:val="044F9B54"/>
    <w:rsid w:val="06904443"/>
    <w:rsid w:val="06BE90C8"/>
    <w:rsid w:val="0723A58D"/>
    <w:rsid w:val="072896E7"/>
    <w:rsid w:val="0749663B"/>
    <w:rsid w:val="07708204"/>
    <w:rsid w:val="077E3058"/>
    <w:rsid w:val="07A54250"/>
    <w:rsid w:val="0814C562"/>
    <w:rsid w:val="081757E0"/>
    <w:rsid w:val="084DAE6B"/>
    <w:rsid w:val="088F2BEA"/>
    <w:rsid w:val="08BCC746"/>
    <w:rsid w:val="08C0C625"/>
    <w:rsid w:val="096FD455"/>
    <w:rsid w:val="09995995"/>
    <w:rsid w:val="09C9EF28"/>
    <w:rsid w:val="0A2FF803"/>
    <w:rsid w:val="0A423DD9"/>
    <w:rsid w:val="0A53B50F"/>
    <w:rsid w:val="0A6E90FA"/>
    <w:rsid w:val="0AA5C195"/>
    <w:rsid w:val="0BEBD548"/>
    <w:rsid w:val="0C7D89CF"/>
    <w:rsid w:val="0CD845CC"/>
    <w:rsid w:val="0CDCE4BE"/>
    <w:rsid w:val="0D49EB77"/>
    <w:rsid w:val="0D4D0C7E"/>
    <w:rsid w:val="0DCF4B67"/>
    <w:rsid w:val="0DF34C56"/>
    <w:rsid w:val="0E44F88E"/>
    <w:rsid w:val="0E97A875"/>
    <w:rsid w:val="0EA2133A"/>
    <w:rsid w:val="0EB7D54B"/>
    <w:rsid w:val="0EFC2554"/>
    <w:rsid w:val="0F014FCD"/>
    <w:rsid w:val="0F0FC5E8"/>
    <w:rsid w:val="0F1C54E1"/>
    <w:rsid w:val="0F3C9D5E"/>
    <w:rsid w:val="0F58D517"/>
    <w:rsid w:val="0F940CB8"/>
    <w:rsid w:val="105148E7"/>
    <w:rsid w:val="108A5365"/>
    <w:rsid w:val="1091DDEF"/>
    <w:rsid w:val="109465EF"/>
    <w:rsid w:val="112EF627"/>
    <w:rsid w:val="11B69C65"/>
    <w:rsid w:val="11CE12C1"/>
    <w:rsid w:val="12E03144"/>
    <w:rsid w:val="13035906"/>
    <w:rsid w:val="1305BA7D"/>
    <w:rsid w:val="13136B81"/>
    <w:rsid w:val="134D7CF5"/>
    <w:rsid w:val="1355E426"/>
    <w:rsid w:val="138AB447"/>
    <w:rsid w:val="13EC9B09"/>
    <w:rsid w:val="13FF440C"/>
    <w:rsid w:val="1459D68D"/>
    <w:rsid w:val="147EBAC1"/>
    <w:rsid w:val="14F96F36"/>
    <w:rsid w:val="15F37266"/>
    <w:rsid w:val="16285956"/>
    <w:rsid w:val="16B579A9"/>
    <w:rsid w:val="16C1E86B"/>
    <w:rsid w:val="191857F2"/>
    <w:rsid w:val="19194CFF"/>
    <w:rsid w:val="196400C7"/>
    <w:rsid w:val="19660BAA"/>
    <w:rsid w:val="1AA3E6A1"/>
    <w:rsid w:val="1AC0B9AE"/>
    <w:rsid w:val="1AE55125"/>
    <w:rsid w:val="1B3CD07F"/>
    <w:rsid w:val="1BEE0ABE"/>
    <w:rsid w:val="1C2F4BCB"/>
    <w:rsid w:val="1CEBD21A"/>
    <w:rsid w:val="1CFF4C2A"/>
    <w:rsid w:val="1D8929B7"/>
    <w:rsid w:val="1DDE334C"/>
    <w:rsid w:val="1E03E1F7"/>
    <w:rsid w:val="1E0E402B"/>
    <w:rsid w:val="1E8BF38A"/>
    <w:rsid w:val="1F40A328"/>
    <w:rsid w:val="1F546049"/>
    <w:rsid w:val="1F7E1E4E"/>
    <w:rsid w:val="1FD91A00"/>
    <w:rsid w:val="20D2428D"/>
    <w:rsid w:val="21170E06"/>
    <w:rsid w:val="211B15AB"/>
    <w:rsid w:val="212AB06A"/>
    <w:rsid w:val="218FC5B3"/>
    <w:rsid w:val="2206EB18"/>
    <w:rsid w:val="224C610E"/>
    <w:rsid w:val="2323E878"/>
    <w:rsid w:val="2375A794"/>
    <w:rsid w:val="23982C34"/>
    <w:rsid w:val="23A2BB79"/>
    <w:rsid w:val="23F89F79"/>
    <w:rsid w:val="24662D6F"/>
    <w:rsid w:val="246E6449"/>
    <w:rsid w:val="246EC19C"/>
    <w:rsid w:val="247B72A7"/>
    <w:rsid w:val="2484BB1A"/>
    <w:rsid w:val="24864A4C"/>
    <w:rsid w:val="24B9AE28"/>
    <w:rsid w:val="24EE4D92"/>
    <w:rsid w:val="24F8D3AA"/>
    <w:rsid w:val="25EE86CE"/>
    <w:rsid w:val="263AF892"/>
    <w:rsid w:val="266033B4"/>
    <w:rsid w:val="26DE9BBB"/>
    <w:rsid w:val="27607876"/>
    <w:rsid w:val="277A780B"/>
    <w:rsid w:val="2789FA7C"/>
    <w:rsid w:val="278A572F"/>
    <w:rsid w:val="27F37B7B"/>
    <w:rsid w:val="280AA004"/>
    <w:rsid w:val="286A18B5"/>
    <w:rsid w:val="28D7570F"/>
    <w:rsid w:val="28E99F58"/>
    <w:rsid w:val="28EF2936"/>
    <w:rsid w:val="2908E7A9"/>
    <w:rsid w:val="292D1456"/>
    <w:rsid w:val="2960F5CA"/>
    <w:rsid w:val="29661C6F"/>
    <w:rsid w:val="29B09165"/>
    <w:rsid w:val="29D6484E"/>
    <w:rsid w:val="2A21D119"/>
    <w:rsid w:val="2A44226A"/>
    <w:rsid w:val="2AFCC62B"/>
    <w:rsid w:val="2B152FBD"/>
    <w:rsid w:val="2B8AA66D"/>
    <w:rsid w:val="2BFDE291"/>
    <w:rsid w:val="2C5C0EBA"/>
    <w:rsid w:val="2CA6A00A"/>
    <w:rsid w:val="2D1A8CEB"/>
    <w:rsid w:val="2D4798B5"/>
    <w:rsid w:val="2D5A9483"/>
    <w:rsid w:val="2E61A760"/>
    <w:rsid w:val="2ED95A39"/>
    <w:rsid w:val="2EE81A09"/>
    <w:rsid w:val="2F09ACC3"/>
    <w:rsid w:val="2F13A24B"/>
    <w:rsid w:val="2F2186FD"/>
    <w:rsid w:val="2F541681"/>
    <w:rsid w:val="2FCEA1CE"/>
    <w:rsid w:val="3070997F"/>
    <w:rsid w:val="30F33DB6"/>
    <w:rsid w:val="3140CD52"/>
    <w:rsid w:val="316D0AAF"/>
    <w:rsid w:val="31981F3D"/>
    <w:rsid w:val="31B78E99"/>
    <w:rsid w:val="3203E685"/>
    <w:rsid w:val="3233E1FF"/>
    <w:rsid w:val="33FCF9F7"/>
    <w:rsid w:val="341869ED"/>
    <w:rsid w:val="347EEB0B"/>
    <w:rsid w:val="34AB9076"/>
    <w:rsid w:val="34ACD173"/>
    <w:rsid w:val="34B03E16"/>
    <w:rsid w:val="34B5293D"/>
    <w:rsid w:val="34F6AEA9"/>
    <w:rsid w:val="353B8747"/>
    <w:rsid w:val="36143E75"/>
    <w:rsid w:val="36271CC3"/>
    <w:rsid w:val="36428605"/>
    <w:rsid w:val="36A65005"/>
    <w:rsid w:val="36C59240"/>
    <w:rsid w:val="378372C0"/>
    <w:rsid w:val="3798214B"/>
    <w:rsid w:val="382C0C16"/>
    <w:rsid w:val="391EA05F"/>
    <w:rsid w:val="39320E51"/>
    <w:rsid w:val="3958FA69"/>
    <w:rsid w:val="3A16AC75"/>
    <w:rsid w:val="3A981CFA"/>
    <w:rsid w:val="3A9E7082"/>
    <w:rsid w:val="3B01F20F"/>
    <w:rsid w:val="3B31F185"/>
    <w:rsid w:val="3B7BB7F7"/>
    <w:rsid w:val="3BB2B651"/>
    <w:rsid w:val="3C669A50"/>
    <w:rsid w:val="3C6E5139"/>
    <w:rsid w:val="3D1CC55B"/>
    <w:rsid w:val="3D9DD078"/>
    <w:rsid w:val="3DA06865"/>
    <w:rsid w:val="3E064779"/>
    <w:rsid w:val="3E2446C0"/>
    <w:rsid w:val="3EB4FA10"/>
    <w:rsid w:val="3EDA77EF"/>
    <w:rsid w:val="3F5F5410"/>
    <w:rsid w:val="3FB3C0E6"/>
    <w:rsid w:val="3FE19421"/>
    <w:rsid w:val="40E2BB1D"/>
    <w:rsid w:val="41752B93"/>
    <w:rsid w:val="4197B757"/>
    <w:rsid w:val="41CB6722"/>
    <w:rsid w:val="42867058"/>
    <w:rsid w:val="42FAAF03"/>
    <w:rsid w:val="431AA788"/>
    <w:rsid w:val="4353AB04"/>
    <w:rsid w:val="4382AD98"/>
    <w:rsid w:val="43E24577"/>
    <w:rsid w:val="43EDC3B7"/>
    <w:rsid w:val="440D445D"/>
    <w:rsid w:val="443665C2"/>
    <w:rsid w:val="446B63A6"/>
    <w:rsid w:val="44A99983"/>
    <w:rsid w:val="44CB35AD"/>
    <w:rsid w:val="4583E45F"/>
    <w:rsid w:val="46158882"/>
    <w:rsid w:val="46346E81"/>
    <w:rsid w:val="4638E335"/>
    <w:rsid w:val="46976182"/>
    <w:rsid w:val="469B643E"/>
    <w:rsid w:val="46D4B5E1"/>
    <w:rsid w:val="47303732"/>
    <w:rsid w:val="47CE2026"/>
    <w:rsid w:val="47D25B85"/>
    <w:rsid w:val="488E48BA"/>
    <w:rsid w:val="48BDC87E"/>
    <w:rsid w:val="492045AD"/>
    <w:rsid w:val="4969F087"/>
    <w:rsid w:val="49BFD0F0"/>
    <w:rsid w:val="4A7DA496"/>
    <w:rsid w:val="4A889122"/>
    <w:rsid w:val="4B3900DF"/>
    <w:rsid w:val="4B3F6FED"/>
    <w:rsid w:val="4B4313C8"/>
    <w:rsid w:val="4BE13CE1"/>
    <w:rsid w:val="4CB27178"/>
    <w:rsid w:val="4D5CC5E5"/>
    <w:rsid w:val="4D64AA7C"/>
    <w:rsid w:val="4D7DD245"/>
    <w:rsid w:val="4DB540AE"/>
    <w:rsid w:val="4DE1604D"/>
    <w:rsid w:val="4DF8354C"/>
    <w:rsid w:val="4E022286"/>
    <w:rsid w:val="4E3056AC"/>
    <w:rsid w:val="4E4DDE2A"/>
    <w:rsid w:val="4F00A89B"/>
    <w:rsid w:val="4F36CEDB"/>
    <w:rsid w:val="4FD83879"/>
    <w:rsid w:val="4FF0FB80"/>
    <w:rsid w:val="509C4B3E"/>
    <w:rsid w:val="50BC10B3"/>
    <w:rsid w:val="50EF2786"/>
    <w:rsid w:val="50FE32CD"/>
    <w:rsid w:val="5171A437"/>
    <w:rsid w:val="5181E485"/>
    <w:rsid w:val="51FA3330"/>
    <w:rsid w:val="5304E8D8"/>
    <w:rsid w:val="53136E75"/>
    <w:rsid w:val="53843D8C"/>
    <w:rsid w:val="544BC934"/>
    <w:rsid w:val="54625652"/>
    <w:rsid w:val="55018478"/>
    <w:rsid w:val="5540AB8D"/>
    <w:rsid w:val="555AC117"/>
    <w:rsid w:val="556C971D"/>
    <w:rsid w:val="5633E057"/>
    <w:rsid w:val="5635C829"/>
    <w:rsid w:val="56B0CFC5"/>
    <w:rsid w:val="56E19064"/>
    <w:rsid w:val="57076661"/>
    <w:rsid w:val="578CB069"/>
    <w:rsid w:val="57AF28FE"/>
    <w:rsid w:val="5837BA63"/>
    <w:rsid w:val="5844EDC4"/>
    <w:rsid w:val="585A9BC3"/>
    <w:rsid w:val="58675E62"/>
    <w:rsid w:val="58EB2522"/>
    <w:rsid w:val="592880CA"/>
    <w:rsid w:val="5980B8A9"/>
    <w:rsid w:val="5B7FBDC6"/>
    <w:rsid w:val="5BCA3E17"/>
    <w:rsid w:val="5C56AD3A"/>
    <w:rsid w:val="5D99CEAF"/>
    <w:rsid w:val="5E5568DC"/>
    <w:rsid w:val="5E770366"/>
    <w:rsid w:val="5F95496C"/>
    <w:rsid w:val="5FAB0BC6"/>
    <w:rsid w:val="603C61E2"/>
    <w:rsid w:val="6060F9DD"/>
    <w:rsid w:val="609CC695"/>
    <w:rsid w:val="6165EFF5"/>
    <w:rsid w:val="618C4108"/>
    <w:rsid w:val="6195EA23"/>
    <w:rsid w:val="61BB3DC9"/>
    <w:rsid w:val="62661FA1"/>
    <w:rsid w:val="62975A87"/>
    <w:rsid w:val="62AE8D6C"/>
    <w:rsid w:val="62AEDFF1"/>
    <w:rsid w:val="63604953"/>
    <w:rsid w:val="636C7AC0"/>
    <w:rsid w:val="63B932B2"/>
    <w:rsid w:val="63F283A4"/>
    <w:rsid w:val="6472FE1C"/>
    <w:rsid w:val="649A1B5E"/>
    <w:rsid w:val="64ABF23D"/>
    <w:rsid w:val="64C4AA60"/>
    <w:rsid w:val="64E44AD4"/>
    <w:rsid w:val="6577560B"/>
    <w:rsid w:val="658058C9"/>
    <w:rsid w:val="65A6C96F"/>
    <w:rsid w:val="668EAEEC"/>
    <w:rsid w:val="67161DB4"/>
    <w:rsid w:val="671C7AF2"/>
    <w:rsid w:val="67631F90"/>
    <w:rsid w:val="68B504A3"/>
    <w:rsid w:val="6A9E7DD9"/>
    <w:rsid w:val="6AA83585"/>
    <w:rsid w:val="6B04DB10"/>
    <w:rsid w:val="6B131465"/>
    <w:rsid w:val="6B167A72"/>
    <w:rsid w:val="6B253698"/>
    <w:rsid w:val="6B453909"/>
    <w:rsid w:val="6B517DC8"/>
    <w:rsid w:val="6B6C9C93"/>
    <w:rsid w:val="6B7966B8"/>
    <w:rsid w:val="6BACD4F7"/>
    <w:rsid w:val="6BC772EA"/>
    <w:rsid w:val="6BF0B07D"/>
    <w:rsid w:val="6C793677"/>
    <w:rsid w:val="6C84CEE2"/>
    <w:rsid w:val="6C9796B8"/>
    <w:rsid w:val="6CD13589"/>
    <w:rsid w:val="6D3523A6"/>
    <w:rsid w:val="6DA847E0"/>
    <w:rsid w:val="6E6A62E1"/>
    <w:rsid w:val="6ED42610"/>
    <w:rsid w:val="6F34CF23"/>
    <w:rsid w:val="6F46273C"/>
    <w:rsid w:val="6F5F885C"/>
    <w:rsid w:val="6F657EAB"/>
    <w:rsid w:val="6FC0A97E"/>
    <w:rsid w:val="701EF93C"/>
    <w:rsid w:val="71076A92"/>
    <w:rsid w:val="711074EE"/>
    <w:rsid w:val="711882CB"/>
    <w:rsid w:val="71741C94"/>
    <w:rsid w:val="71AD4D74"/>
    <w:rsid w:val="71C0F3B9"/>
    <w:rsid w:val="720570E3"/>
    <w:rsid w:val="7210F6DD"/>
    <w:rsid w:val="7256570E"/>
    <w:rsid w:val="729A1F0D"/>
    <w:rsid w:val="72CAA732"/>
    <w:rsid w:val="72F6C498"/>
    <w:rsid w:val="73257051"/>
    <w:rsid w:val="736DDCEB"/>
    <w:rsid w:val="73C9B902"/>
    <w:rsid w:val="73D680EC"/>
    <w:rsid w:val="74099710"/>
    <w:rsid w:val="752A1A2C"/>
    <w:rsid w:val="75317B9E"/>
    <w:rsid w:val="758EDF2A"/>
    <w:rsid w:val="7595E817"/>
    <w:rsid w:val="75EE5692"/>
    <w:rsid w:val="75F0D3C9"/>
    <w:rsid w:val="75FA7CE4"/>
    <w:rsid w:val="766942CD"/>
    <w:rsid w:val="76BFF1DE"/>
    <w:rsid w:val="76C61448"/>
    <w:rsid w:val="76D295AB"/>
    <w:rsid w:val="76F331AB"/>
    <w:rsid w:val="776FA561"/>
    <w:rsid w:val="7863D47A"/>
    <w:rsid w:val="791A71EB"/>
    <w:rsid w:val="79607C3E"/>
    <w:rsid w:val="79AA18EC"/>
    <w:rsid w:val="79C2527A"/>
    <w:rsid w:val="79F75A6B"/>
    <w:rsid w:val="7A1E3B80"/>
    <w:rsid w:val="7A354ECC"/>
    <w:rsid w:val="7A48FA8E"/>
    <w:rsid w:val="7AE93622"/>
    <w:rsid w:val="7B41086C"/>
    <w:rsid w:val="7B859CDD"/>
    <w:rsid w:val="7C52DE6F"/>
    <w:rsid w:val="7D0ECE27"/>
    <w:rsid w:val="7D1DEBE8"/>
    <w:rsid w:val="7D5FAA6D"/>
    <w:rsid w:val="7D843736"/>
    <w:rsid w:val="7D9169D1"/>
    <w:rsid w:val="7D98D177"/>
    <w:rsid w:val="7DB28959"/>
    <w:rsid w:val="7DE9FA39"/>
    <w:rsid w:val="7E21BE63"/>
    <w:rsid w:val="7EC2FEE0"/>
    <w:rsid w:val="7F07F45F"/>
    <w:rsid w:val="7F51E0FD"/>
    <w:rsid w:val="7FD2D4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0A70"/>
  <w15:docId w15:val="{B45AD8E6-AE3E-408D-83C6-25FF6C5F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0D25"/>
    <w:pPr>
      <w:tabs>
        <w:tab w:val="center" w:pos="4513"/>
        <w:tab w:val="right" w:pos="9026"/>
      </w:tabs>
      <w:spacing w:line="240" w:lineRule="auto"/>
    </w:pPr>
  </w:style>
  <w:style w:type="character" w:customStyle="1" w:styleId="HeaderChar">
    <w:name w:val="Header Char"/>
    <w:basedOn w:val="DefaultParagraphFont"/>
    <w:link w:val="Header"/>
    <w:uiPriority w:val="99"/>
    <w:rsid w:val="00D10D25"/>
  </w:style>
  <w:style w:type="paragraph" w:styleId="Footer">
    <w:name w:val="footer"/>
    <w:basedOn w:val="Normal"/>
    <w:link w:val="FooterChar"/>
    <w:uiPriority w:val="99"/>
    <w:unhideWhenUsed/>
    <w:rsid w:val="00D10D25"/>
    <w:pPr>
      <w:tabs>
        <w:tab w:val="center" w:pos="4513"/>
        <w:tab w:val="right" w:pos="9026"/>
      </w:tabs>
      <w:spacing w:line="240" w:lineRule="auto"/>
    </w:pPr>
  </w:style>
  <w:style w:type="character" w:customStyle="1" w:styleId="FooterChar">
    <w:name w:val="Footer Char"/>
    <w:basedOn w:val="DefaultParagraphFont"/>
    <w:link w:val="Footer"/>
    <w:uiPriority w:val="99"/>
    <w:rsid w:val="00D10D25"/>
  </w:style>
  <w:style w:type="paragraph" w:styleId="ListParagraph">
    <w:name w:val="List Paragraph"/>
    <w:basedOn w:val="Normal"/>
    <w:uiPriority w:val="34"/>
    <w:qFormat/>
    <w:rsid w:val="00D10D25"/>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0D1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168F"/>
  </w:style>
  <w:style w:type="character" w:customStyle="1" w:styleId="eop">
    <w:name w:val="eop"/>
    <w:basedOn w:val="DefaultParagraphFont"/>
    <w:rsid w:val="000D168F"/>
  </w:style>
  <w:style w:type="table" w:styleId="GridTable4-Accent1">
    <w:name w:val="Grid Table 4 Accent 1"/>
    <w:basedOn w:val="TableNormal"/>
    <w:uiPriority w:val="49"/>
    <w:rsid w:val="00FB49A2"/>
    <w:pPr>
      <w:spacing w:line="240" w:lineRule="auto"/>
    </w:pPr>
    <w:rPr>
      <w:rFonts w:eastAsia="Calibri"/>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uperscript">
    <w:name w:val="superscript"/>
    <w:basedOn w:val="DefaultParagraphFont"/>
    <w:rsid w:val="00B620D2"/>
  </w:style>
  <w:style w:type="table" w:styleId="TableGrid">
    <w:name w:val="Table Grid"/>
    <w:basedOn w:val="TableNormal"/>
    <w:uiPriority w:val="59"/>
    <w:rsid w:val="00933887"/>
    <w:pPr>
      <w:spacing w:line="240" w:lineRule="auto"/>
    </w:pPr>
    <w:rPr>
      <w:rFonts w:eastAsia="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D3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1411063">
    <w:name w:val="scxw11411063"/>
    <w:basedOn w:val="DefaultParagraphFont"/>
    <w:rsid w:val="00A04199"/>
  </w:style>
  <w:style w:type="character" w:customStyle="1" w:styleId="scxw220939320">
    <w:name w:val="scxw220939320"/>
    <w:basedOn w:val="DefaultParagraphFont"/>
    <w:rsid w:val="002B4C2E"/>
  </w:style>
  <w:style w:type="character" w:customStyle="1" w:styleId="scxw8763615">
    <w:name w:val="scxw8763615"/>
    <w:basedOn w:val="DefaultParagraphFont"/>
    <w:rsid w:val="0098147C"/>
  </w:style>
  <w:style w:type="paragraph" w:styleId="CommentText">
    <w:name w:val="annotation text"/>
    <w:basedOn w:val="Normal"/>
    <w:link w:val="CommentTextChar"/>
    <w:uiPriority w:val="99"/>
    <w:unhideWhenUsed/>
    <w:rsid w:val="00323C5C"/>
    <w:pPr>
      <w:spacing w:line="240" w:lineRule="auto"/>
    </w:pPr>
    <w:rPr>
      <w:sz w:val="20"/>
      <w:szCs w:val="20"/>
    </w:rPr>
  </w:style>
  <w:style w:type="character" w:customStyle="1" w:styleId="CommentTextChar">
    <w:name w:val="Comment Text Char"/>
    <w:basedOn w:val="DefaultParagraphFont"/>
    <w:link w:val="CommentText"/>
    <w:uiPriority w:val="99"/>
    <w:rsid w:val="00323C5C"/>
    <w:rPr>
      <w:sz w:val="20"/>
      <w:szCs w:val="20"/>
    </w:rPr>
  </w:style>
  <w:style w:type="character" w:styleId="CommentReference">
    <w:name w:val="annotation reference"/>
    <w:basedOn w:val="DefaultParagraphFont"/>
    <w:uiPriority w:val="99"/>
    <w:semiHidden/>
    <w:unhideWhenUsed/>
    <w:rsid w:val="00323C5C"/>
    <w:rPr>
      <w:sz w:val="16"/>
      <w:szCs w:val="16"/>
    </w:rPr>
  </w:style>
  <w:style w:type="paragraph" w:styleId="CommentSubject">
    <w:name w:val="annotation subject"/>
    <w:basedOn w:val="CommentText"/>
    <w:next w:val="CommentText"/>
    <w:link w:val="CommentSubjectChar"/>
    <w:uiPriority w:val="99"/>
    <w:semiHidden/>
    <w:unhideWhenUsed/>
    <w:rsid w:val="00144FAA"/>
    <w:rPr>
      <w:b/>
      <w:bCs/>
    </w:rPr>
  </w:style>
  <w:style w:type="character" w:customStyle="1" w:styleId="CommentSubjectChar">
    <w:name w:val="Comment Subject Char"/>
    <w:basedOn w:val="CommentTextChar"/>
    <w:link w:val="CommentSubject"/>
    <w:uiPriority w:val="99"/>
    <w:semiHidden/>
    <w:rsid w:val="00144FAA"/>
    <w:rPr>
      <w:b/>
      <w:bCs/>
      <w:sz w:val="20"/>
      <w:szCs w:val="20"/>
    </w:rPr>
  </w:style>
  <w:style w:type="character" w:styleId="Mention">
    <w:name w:val="Mention"/>
    <w:basedOn w:val="DefaultParagraphFont"/>
    <w:uiPriority w:val="99"/>
    <w:unhideWhenUsed/>
    <w:rsid w:val="00384A9D"/>
    <w:rPr>
      <w:color w:val="2B579A"/>
      <w:shd w:val="clear" w:color="auto" w:fill="E1DFDD"/>
    </w:rPr>
  </w:style>
  <w:style w:type="character" w:styleId="UnresolvedMention">
    <w:name w:val="Unresolved Mention"/>
    <w:basedOn w:val="DefaultParagraphFont"/>
    <w:uiPriority w:val="99"/>
    <w:semiHidden/>
    <w:unhideWhenUsed/>
    <w:rsid w:val="00297F87"/>
    <w:rPr>
      <w:color w:val="605E5C"/>
      <w:shd w:val="clear" w:color="auto" w:fill="E1DFDD"/>
    </w:rPr>
  </w:style>
  <w:style w:type="paragraph" w:styleId="Revision">
    <w:name w:val="Revision"/>
    <w:hidden/>
    <w:uiPriority w:val="99"/>
    <w:semiHidden/>
    <w:rsid w:val="00B518C5"/>
    <w:pPr>
      <w:spacing w:line="240" w:lineRule="auto"/>
    </w:pPr>
  </w:style>
  <w:style w:type="paragraph" w:customStyle="1" w:styleId="mgaititletxt">
    <w:name w:val="mgaititletxt"/>
    <w:basedOn w:val="Normal"/>
    <w:rsid w:val="00B25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filesize">
    <w:name w:val="mgfilesize"/>
    <w:basedOn w:val="DefaultParagraphFont"/>
    <w:rsid w:val="00B255D6"/>
  </w:style>
  <w:style w:type="character" w:styleId="FollowedHyperlink">
    <w:name w:val="FollowedHyperlink"/>
    <w:basedOn w:val="DefaultParagraphFont"/>
    <w:uiPriority w:val="99"/>
    <w:semiHidden/>
    <w:unhideWhenUsed/>
    <w:rsid w:val="00963C46"/>
    <w:rPr>
      <w:color w:val="800080" w:themeColor="followedHyperlink"/>
      <w:u w:val="single"/>
    </w:rPr>
  </w:style>
  <w:style w:type="character" w:customStyle="1" w:styleId="cf01">
    <w:name w:val="cf01"/>
    <w:basedOn w:val="DefaultParagraphFont"/>
    <w:rsid w:val="000910F7"/>
    <w:rPr>
      <w:rFonts w:ascii="Segoe UI" w:hAnsi="Segoe UI" w:cs="Segoe UI" w:hint="default"/>
      <w:sz w:val="18"/>
      <w:szCs w:val="18"/>
    </w:rPr>
  </w:style>
  <w:style w:type="character" w:customStyle="1" w:styleId="cf11">
    <w:name w:val="cf11"/>
    <w:basedOn w:val="DefaultParagraphFont"/>
    <w:rsid w:val="000910F7"/>
    <w:rPr>
      <w:rFonts w:ascii="Segoe UI" w:hAnsi="Segoe UI" w:cs="Segoe UI" w:hint="default"/>
      <w:sz w:val="18"/>
      <w:szCs w:val="18"/>
    </w:rPr>
  </w:style>
  <w:style w:type="character" w:customStyle="1" w:styleId="ui-provider">
    <w:name w:val="ui-provider"/>
    <w:basedOn w:val="DefaultParagraphFont"/>
    <w:rsid w:val="00121343"/>
  </w:style>
  <w:style w:type="paragraph" w:customStyle="1" w:styleId="pf0">
    <w:name w:val="pf0"/>
    <w:basedOn w:val="Normal"/>
    <w:rsid w:val="00B90D76"/>
    <w:pPr>
      <w:spacing w:before="100" w:beforeAutospacing="1" w:after="100" w:afterAutospacing="1" w:line="240" w:lineRule="auto"/>
      <w:ind w:left="1180"/>
    </w:pPr>
    <w:rPr>
      <w:rFonts w:ascii="Times New Roman" w:eastAsia="Times New Roman" w:hAnsi="Times New Roman" w:cs="Times New Roman"/>
      <w:sz w:val="24"/>
      <w:szCs w:val="24"/>
    </w:rPr>
  </w:style>
  <w:style w:type="character" w:styleId="Strong">
    <w:name w:val="Strong"/>
    <w:basedOn w:val="DefaultParagraphFont"/>
    <w:uiPriority w:val="22"/>
    <w:qFormat/>
    <w:rsid w:val="00A40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820">
      <w:bodyDiv w:val="1"/>
      <w:marLeft w:val="0"/>
      <w:marRight w:val="0"/>
      <w:marTop w:val="0"/>
      <w:marBottom w:val="0"/>
      <w:divBdr>
        <w:top w:val="none" w:sz="0" w:space="0" w:color="auto"/>
        <w:left w:val="none" w:sz="0" w:space="0" w:color="auto"/>
        <w:bottom w:val="none" w:sz="0" w:space="0" w:color="auto"/>
        <w:right w:val="none" w:sz="0" w:space="0" w:color="auto"/>
      </w:divBdr>
      <w:divsChild>
        <w:div w:id="1595093328">
          <w:marLeft w:val="0"/>
          <w:marRight w:val="0"/>
          <w:marTop w:val="0"/>
          <w:marBottom w:val="0"/>
          <w:divBdr>
            <w:top w:val="none" w:sz="0" w:space="0" w:color="auto"/>
            <w:left w:val="none" w:sz="0" w:space="0" w:color="auto"/>
            <w:bottom w:val="none" w:sz="0" w:space="0" w:color="auto"/>
            <w:right w:val="none" w:sz="0" w:space="0" w:color="auto"/>
          </w:divBdr>
        </w:div>
        <w:div w:id="1654291457">
          <w:marLeft w:val="0"/>
          <w:marRight w:val="0"/>
          <w:marTop w:val="0"/>
          <w:marBottom w:val="0"/>
          <w:divBdr>
            <w:top w:val="none" w:sz="0" w:space="0" w:color="auto"/>
            <w:left w:val="none" w:sz="0" w:space="0" w:color="auto"/>
            <w:bottom w:val="none" w:sz="0" w:space="0" w:color="auto"/>
            <w:right w:val="none" w:sz="0" w:space="0" w:color="auto"/>
          </w:divBdr>
        </w:div>
        <w:div w:id="1784766477">
          <w:marLeft w:val="0"/>
          <w:marRight w:val="0"/>
          <w:marTop w:val="0"/>
          <w:marBottom w:val="0"/>
          <w:divBdr>
            <w:top w:val="none" w:sz="0" w:space="0" w:color="auto"/>
            <w:left w:val="none" w:sz="0" w:space="0" w:color="auto"/>
            <w:bottom w:val="none" w:sz="0" w:space="0" w:color="auto"/>
            <w:right w:val="none" w:sz="0" w:space="0" w:color="auto"/>
          </w:divBdr>
        </w:div>
      </w:divsChild>
    </w:div>
    <w:div w:id="35128130">
      <w:bodyDiv w:val="1"/>
      <w:marLeft w:val="0"/>
      <w:marRight w:val="0"/>
      <w:marTop w:val="0"/>
      <w:marBottom w:val="0"/>
      <w:divBdr>
        <w:top w:val="none" w:sz="0" w:space="0" w:color="auto"/>
        <w:left w:val="none" w:sz="0" w:space="0" w:color="auto"/>
        <w:bottom w:val="none" w:sz="0" w:space="0" w:color="auto"/>
        <w:right w:val="none" w:sz="0" w:space="0" w:color="auto"/>
      </w:divBdr>
    </w:div>
    <w:div w:id="71389430">
      <w:bodyDiv w:val="1"/>
      <w:marLeft w:val="0"/>
      <w:marRight w:val="0"/>
      <w:marTop w:val="0"/>
      <w:marBottom w:val="0"/>
      <w:divBdr>
        <w:top w:val="none" w:sz="0" w:space="0" w:color="auto"/>
        <w:left w:val="none" w:sz="0" w:space="0" w:color="auto"/>
        <w:bottom w:val="none" w:sz="0" w:space="0" w:color="auto"/>
        <w:right w:val="none" w:sz="0" w:space="0" w:color="auto"/>
      </w:divBdr>
    </w:div>
    <w:div w:id="94249704">
      <w:bodyDiv w:val="1"/>
      <w:marLeft w:val="0"/>
      <w:marRight w:val="0"/>
      <w:marTop w:val="0"/>
      <w:marBottom w:val="0"/>
      <w:divBdr>
        <w:top w:val="none" w:sz="0" w:space="0" w:color="auto"/>
        <w:left w:val="none" w:sz="0" w:space="0" w:color="auto"/>
        <w:bottom w:val="none" w:sz="0" w:space="0" w:color="auto"/>
        <w:right w:val="none" w:sz="0" w:space="0" w:color="auto"/>
      </w:divBdr>
      <w:divsChild>
        <w:div w:id="47462386">
          <w:marLeft w:val="0"/>
          <w:marRight w:val="0"/>
          <w:marTop w:val="0"/>
          <w:marBottom w:val="0"/>
          <w:divBdr>
            <w:top w:val="none" w:sz="0" w:space="0" w:color="auto"/>
            <w:left w:val="none" w:sz="0" w:space="0" w:color="auto"/>
            <w:bottom w:val="none" w:sz="0" w:space="0" w:color="auto"/>
            <w:right w:val="none" w:sz="0" w:space="0" w:color="auto"/>
          </w:divBdr>
        </w:div>
        <w:div w:id="438917742">
          <w:marLeft w:val="0"/>
          <w:marRight w:val="0"/>
          <w:marTop w:val="0"/>
          <w:marBottom w:val="0"/>
          <w:divBdr>
            <w:top w:val="none" w:sz="0" w:space="0" w:color="auto"/>
            <w:left w:val="none" w:sz="0" w:space="0" w:color="auto"/>
            <w:bottom w:val="none" w:sz="0" w:space="0" w:color="auto"/>
            <w:right w:val="none" w:sz="0" w:space="0" w:color="auto"/>
          </w:divBdr>
          <w:divsChild>
            <w:div w:id="77216918">
              <w:marLeft w:val="0"/>
              <w:marRight w:val="0"/>
              <w:marTop w:val="0"/>
              <w:marBottom w:val="0"/>
              <w:divBdr>
                <w:top w:val="none" w:sz="0" w:space="0" w:color="auto"/>
                <w:left w:val="none" w:sz="0" w:space="0" w:color="auto"/>
                <w:bottom w:val="none" w:sz="0" w:space="0" w:color="auto"/>
                <w:right w:val="none" w:sz="0" w:space="0" w:color="auto"/>
              </w:divBdr>
            </w:div>
            <w:div w:id="207573551">
              <w:marLeft w:val="0"/>
              <w:marRight w:val="0"/>
              <w:marTop w:val="0"/>
              <w:marBottom w:val="0"/>
              <w:divBdr>
                <w:top w:val="none" w:sz="0" w:space="0" w:color="auto"/>
                <w:left w:val="none" w:sz="0" w:space="0" w:color="auto"/>
                <w:bottom w:val="none" w:sz="0" w:space="0" w:color="auto"/>
                <w:right w:val="none" w:sz="0" w:space="0" w:color="auto"/>
              </w:divBdr>
            </w:div>
            <w:div w:id="350031103">
              <w:marLeft w:val="0"/>
              <w:marRight w:val="0"/>
              <w:marTop w:val="0"/>
              <w:marBottom w:val="0"/>
              <w:divBdr>
                <w:top w:val="none" w:sz="0" w:space="0" w:color="auto"/>
                <w:left w:val="none" w:sz="0" w:space="0" w:color="auto"/>
                <w:bottom w:val="none" w:sz="0" w:space="0" w:color="auto"/>
                <w:right w:val="none" w:sz="0" w:space="0" w:color="auto"/>
              </w:divBdr>
            </w:div>
            <w:div w:id="410808406">
              <w:marLeft w:val="0"/>
              <w:marRight w:val="0"/>
              <w:marTop w:val="0"/>
              <w:marBottom w:val="0"/>
              <w:divBdr>
                <w:top w:val="none" w:sz="0" w:space="0" w:color="auto"/>
                <w:left w:val="none" w:sz="0" w:space="0" w:color="auto"/>
                <w:bottom w:val="none" w:sz="0" w:space="0" w:color="auto"/>
                <w:right w:val="none" w:sz="0" w:space="0" w:color="auto"/>
              </w:divBdr>
            </w:div>
            <w:div w:id="511459898">
              <w:marLeft w:val="0"/>
              <w:marRight w:val="0"/>
              <w:marTop w:val="0"/>
              <w:marBottom w:val="0"/>
              <w:divBdr>
                <w:top w:val="none" w:sz="0" w:space="0" w:color="auto"/>
                <w:left w:val="none" w:sz="0" w:space="0" w:color="auto"/>
                <w:bottom w:val="none" w:sz="0" w:space="0" w:color="auto"/>
                <w:right w:val="none" w:sz="0" w:space="0" w:color="auto"/>
              </w:divBdr>
            </w:div>
            <w:div w:id="626358628">
              <w:marLeft w:val="0"/>
              <w:marRight w:val="0"/>
              <w:marTop w:val="0"/>
              <w:marBottom w:val="0"/>
              <w:divBdr>
                <w:top w:val="none" w:sz="0" w:space="0" w:color="auto"/>
                <w:left w:val="none" w:sz="0" w:space="0" w:color="auto"/>
                <w:bottom w:val="none" w:sz="0" w:space="0" w:color="auto"/>
                <w:right w:val="none" w:sz="0" w:space="0" w:color="auto"/>
              </w:divBdr>
            </w:div>
            <w:div w:id="691103899">
              <w:marLeft w:val="0"/>
              <w:marRight w:val="0"/>
              <w:marTop w:val="0"/>
              <w:marBottom w:val="0"/>
              <w:divBdr>
                <w:top w:val="none" w:sz="0" w:space="0" w:color="auto"/>
                <w:left w:val="none" w:sz="0" w:space="0" w:color="auto"/>
                <w:bottom w:val="none" w:sz="0" w:space="0" w:color="auto"/>
                <w:right w:val="none" w:sz="0" w:space="0" w:color="auto"/>
              </w:divBdr>
            </w:div>
            <w:div w:id="834222668">
              <w:marLeft w:val="0"/>
              <w:marRight w:val="0"/>
              <w:marTop w:val="0"/>
              <w:marBottom w:val="0"/>
              <w:divBdr>
                <w:top w:val="none" w:sz="0" w:space="0" w:color="auto"/>
                <w:left w:val="none" w:sz="0" w:space="0" w:color="auto"/>
                <w:bottom w:val="none" w:sz="0" w:space="0" w:color="auto"/>
                <w:right w:val="none" w:sz="0" w:space="0" w:color="auto"/>
              </w:divBdr>
            </w:div>
            <w:div w:id="881865560">
              <w:marLeft w:val="0"/>
              <w:marRight w:val="0"/>
              <w:marTop w:val="0"/>
              <w:marBottom w:val="0"/>
              <w:divBdr>
                <w:top w:val="none" w:sz="0" w:space="0" w:color="auto"/>
                <w:left w:val="none" w:sz="0" w:space="0" w:color="auto"/>
                <w:bottom w:val="none" w:sz="0" w:space="0" w:color="auto"/>
                <w:right w:val="none" w:sz="0" w:space="0" w:color="auto"/>
              </w:divBdr>
            </w:div>
            <w:div w:id="943273017">
              <w:marLeft w:val="0"/>
              <w:marRight w:val="0"/>
              <w:marTop w:val="0"/>
              <w:marBottom w:val="0"/>
              <w:divBdr>
                <w:top w:val="none" w:sz="0" w:space="0" w:color="auto"/>
                <w:left w:val="none" w:sz="0" w:space="0" w:color="auto"/>
                <w:bottom w:val="none" w:sz="0" w:space="0" w:color="auto"/>
                <w:right w:val="none" w:sz="0" w:space="0" w:color="auto"/>
              </w:divBdr>
            </w:div>
            <w:div w:id="986471102">
              <w:marLeft w:val="0"/>
              <w:marRight w:val="0"/>
              <w:marTop w:val="0"/>
              <w:marBottom w:val="0"/>
              <w:divBdr>
                <w:top w:val="none" w:sz="0" w:space="0" w:color="auto"/>
                <w:left w:val="none" w:sz="0" w:space="0" w:color="auto"/>
                <w:bottom w:val="none" w:sz="0" w:space="0" w:color="auto"/>
                <w:right w:val="none" w:sz="0" w:space="0" w:color="auto"/>
              </w:divBdr>
            </w:div>
            <w:div w:id="1058289049">
              <w:marLeft w:val="0"/>
              <w:marRight w:val="0"/>
              <w:marTop w:val="0"/>
              <w:marBottom w:val="0"/>
              <w:divBdr>
                <w:top w:val="none" w:sz="0" w:space="0" w:color="auto"/>
                <w:left w:val="none" w:sz="0" w:space="0" w:color="auto"/>
                <w:bottom w:val="none" w:sz="0" w:space="0" w:color="auto"/>
                <w:right w:val="none" w:sz="0" w:space="0" w:color="auto"/>
              </w:divBdr>
            </w:div>
            <w:div w:id="1188298990">
              <w:marLeft w:val="0"/>
              <w:marRight w:val="0"/>
              <w:marTop w:val="0"/>
              <w:marBottom w:val="0"/>
              <w:divBdr>
                <w:top w:val="none" w:sz="0" w:space="0" w:color="auto"/>
                <w:left w:val="none" w:sz="0" w:space="0" w:color="auto"/>
                <w:bottom w:val="none" w:sz="0" w:space="0" w:color="auto"/>
                <w:right w:val="none" w:sz="0" w:space="0" w:color="auto"/>
              </w:divBdr>
            </w:div>
            <w:div w:id="1330526223">
              <w:marLeft w:val="0"/>
              <w:marRight w:val="0"/>
              <w:marTop w:val="0"/>
              <w:marBottom w:val="0"/>
              <w:divBdr>
                <w:top w:val="none" w:sz="0" w:space="0" w:color="auto"/>
                <w:left w:val="none" w:sz="0" w:space="0" w:color="auto"/>
                <w:bottom w:val="none" w:sz="0" w:space="0" w:color="auto"/>
                <w:right w:val="none" w:sz="0" w:space="0" w:color="auto"/>
              </w:divBdr>
            </w:div>
            <w:div w:id="1344741116">
              <w:marLeft w:val="0"/>
              <w:marRight w:val="0"/>
              <w:marTop w:val="0"/>
              <w:marBottom w:val="0"/>
              <w:divBdr>
                <w:top w:val="none" w:sz="0" w:space="0" w:color="auto"/>
                <w:left w:val="none" w:sz="0" w:space="0" w:color="auto"/>
                <w:bottom w:val="none" w:sz="0" w:space="0" w:color="auto"/>
                <w:right w:val="none" w:sz="0" w:space="0" w:color="auto"/>
              </w:divBdr>
            </w:div>
            <w:div w:id="1471246704">
              <w:marLeft w:val="0"/>
              <w:marRight w:val="0"/>
              <w:marTop w:val="0"/>
              <w:marBottom w:val="0"/>
              <w:divBdr>
                <w:top w:val="none" w:sz="0" w:space="0" w:color="auto"/>
                <w:left w:val="none" w:sz="0" w:space="0" w:color="auto"/>
                <w:bottom w:val="none" w:sz="0" w:space="0" w:color="auto"/>
                <w:right w:val="none" w:sz="0" w:space="0" w:color="auto"/>
              </w:divBdr>
            </w:div>
            <w:div w:id="1521118700">
              <w:marLeft w:val="0"/>
              <w:marRight w:val="0"/>
              <w:marTop w:val="0"/>
              <w:marBottom w:val="0"/>
              <w:divBdr>
                <w:top w:val="none" w:sz="0" w:space="0" w:color="auto"/>
                <w:left w:val="none" w:sz="0" w:space="0" w:color="auto"/>
                <w:bottom w:val="none" w:sz="0" w:space="0" w:color="auto"/>
                <w:right w:val="none" w:sz="0" w:space="0" w:color="auto"/>
              </w:divBdr>
            </w:div>
            <w:div w:id="1705597242">
              <w:marLeft w:val="0"/>
              <w:marRight w:val="0"/>
              <w:marTop w:val="0"/>
              <w:marBottom w:val="0"/>
              <w:divBdr>
                <w:top w:val="none" w:sz="0" w:space="0" w:color="auto"/>
                <w:left w:val="none" w:sz="0" w:space="0" w:color="auto"/>
                <w:bottom w:val="none" w:sz="0" w:space="0" w:color="auto"/>
                <w:right w:val="none" w:sz="0" w:space="0" w:color="auto"/>
              </w:divBdr>
            </w:div>
            <w:div w:id="1813671197">
              <w:marLeft w:val="0"/>
              <w:marRight w:val="0"/>
              <w:marTop w:val="0"/>
              <w:marBottom w:val="0"/>
              <w:divBdr>
                <w:top w:val="none" w:sz="0" w:space="0" w:color="auto"/>
                <w:left w:val="none" w:sz="0" w:space="0" w:color="auto"/>
                <w:bottom w:val="none" w:sz="0" w:space="0" w:color="auto"/>
                <w:right w:val="none" w:sz="0" w:space="0" w:color="auto"/>
              </w:divBdr>
            </w:div>
          </w:divsChild>
        </w:div>
        <w:div w:id="469638408">
          <w:marLeft w:val="0"/>
          <w:marRight w:val="0"/>
          <w:marTop w:val="0"/>
          <w:marBottom w:val="0"/>
          <w:divBdr>
            <w:top w:val="none" w:sz="0" w:space="0" w:color="auto"/>
            <w:left w:val="none" w:sz="0" w:space="0" w:color="auto"/>
            <w:bottom w:val="none" w:sz="0" w:space="0" w:color="auto"/>
            <w:right w:val="none" w:sz="0" w:space="0" w:color="auto"/>
          </w:divBdr>
        </w:div>
        <w:div w:id="488403092">
          <w:marLeft w:val="0"/>
          <w:marRight w:val="0"/>
          <w:marTop w:val="0"/>
          <w:marBottom w:val="0"/>
          <w:divBdr>
            <w:top w:val="none" w:sz="0" w:space="0" w:color="auto"/>
            <w:left w:val="none" w:sz="0" w:space="0" w:color="auto"/>
            <w:bottom w:val="none" w:sz="0" w:space="0" w:color="auto"/>
            <w:right w:val="none" w:sz="0" w:space="0" w:color="auto"/>
          </w:divBdr>
        </w:div>
        <w:div w:id="766775536">
          <w:marLeft w:val="0"/>
          <w:marRight w:val="0"/>
          <w:marTop w:val="0"/>
          <w:marBottom w:val="0"/>
          <w:divBdr>
            <w:top w:val="none" w:sz="0" w:space="0" w:color="auto"/>
            <w:left w:val="none" w:sz="0" w:space="0" w:color="auto"/>
            <w:bottom w:val="none" w:sz="0" w:space="0" w:color="auto"/>
            <w:right w:val="none" w:sz="0" w:space="0" w:color="auto"/>
          </w:divBdr>
        </w:div>
        <w:div w:id="944192290">
          <w:marLeft w:val="0"/>
          <w:marRight w:val="0"/>
          <w:marTop w:val="0"/>
          <w:marBottom w:val="0"/>
          <w:divBdr>
            <w:top w:val="none" w:sz="0" w:space="0" w:color="auto"/>
            <w:left w:val="none" w:sz="0" w:space="0" w:color="auto"/>
            <w:bottom w:val="none" w:sz="0" w:space="0" w:color="auto"/>
            <w:right w:val="none" w:sz="0" w:space="0" w:color="auto"/>
          </w:divBdr>
        </w:div>
        <w:div w:id="1085763470">
          <w:marLeft w:val="0"/>
          <w:marRight w:val="0"/>
          <w:marTop w:val="0"/>
          <w:marBottom w:val="0"/>
          <w:divBdr>
            <w:top w:val="none" w:sz="0" w:space="0" w:color="auto"/>
            <w:left w:val="none" w:sz="0" w:space="0" w:color="auto"/>
            <w:bottom w:val="none" w:sz="0" w:space="0" w:color="auto"/>
            <w:right w:val="none" w:sz="0" w:space="0" w:color="auto"/>
          </w:divBdr>
        </w:div>
        <w:div w:id="1159423436">
          <w:marLeft w:val="0"/>
          <w:marRight w:val="0"/>
          <w:marTop w:val="0"/>
          <w:marBottom w:val="0"/>
          <w:divBdr>
            <w:top w:val="none" w:sz="0" w:space="0" w:color="auto"/>
            <w:left w:val="none" w:sz="0" w:space="0" w:color="auto"/>
            <w:bottom w:val="none" w:sz="0" w:space="0" w:color="auto"/>
            <w:right w:val="none" w:sz="0" w:space="0" w:color="auto"/>
          </w:divBdr>
        </w:div>
        <w:div w:id="1415278009">
          <w:marLeft w:val="0"/>
          <w:marRight w:val="0"/>
          <w:marTop w:val="0"/>
          <w:marBottom w:val="0"/>
          <w:divBdr>
            <w:top w:val="none" w:sz="0" w:space="0" w:color="auto"/>
            <w:left w:val="none" w:sz="0" w:space="0" w:color="auto"/>
            <w:bottom w:val="none" w:sz="0" w:space="0" w:color="auto"/>
            <w:right w:val="none" w:sz="0" w:space="0" w:color="auto"/>
          </w:divBdr>
        </w:div>
        <w:div w:id="1434470694">
          <w:marLeft w:val="0"/>
          <w:marRight w:val="0"/>
          <w:marTop w:val="0"/>
          <w:marBottom w:val="0"/>
          <w:divBdr>
            <w:top w:val="none" w:sz="0" w:space="0" w:color="auto"/>
            <w:left w:val="none" w:sz="0" w:space="0" w:color="auto"/>
            <w:bottom w:val="none" w:sz="0" w:space="0" w:color="auto"/>
            <w:right w:val="none" w:sz="0" w:space="0" w:color="auto"/>
          </w:divBdr>
        </w:div>
        <w:div w:id="1523278377">
          <w:marLeft w:val="0"/>
          <w:marRight w:val="0"/>
          <w:marTop w:val="0"/>
          <w:marBottom w:val="0"/>
          <w:divBdr>
            <w:top w:val="none" w:sz="0" w:space="0" w:color="auto"/>
            <w:left w:val="none" w:sz="0" w:space="0" w:color="auto"/>
            <w:bottom w:val="none" w:sz="0" w:space="0" w:color="auto"/>
            <w:right w:val="none" w:sz="0" w:space="0" w:color="auto"/>
          </w:divBdr>
        </w:div>
        <w:div w:id="1663898378">
          <w:marLeft w:val="0"/>
          <w:marRight w:val="0"/>
          <w:marTop w:val="0"/>
          <w:marBottom w:val="0"/>
          <w:divBdr>
            <w:top w:val="none" w:sz="0" w:space="0" w:color="auto"/>
            <w:left w:val="none" w:sz="0" w:space="0" w:color="auto"/>
            <w:bottom w:val="none" w:sz="0" w:space="0" w:color="auto"/>
            <w:right w:val="none" w:sz="0" w:space="0" w:color="auto"/>
          </w:divBdr>
        </w:div>
        <w:div w:id="1721055188">
          <w:marLeft w:val="0"/>
          <w:marRight w:val="0"/>
          <w:marTop w:val="0"/>
          <w:marBottom w:val="0"/>
          <w:divBdr>
            <w:top w:val="none" w:sz="0" w:space="0" w:color="auto"/>
            <w:left w:val="none" w:sz="0" w:space="0" w:color="auto"/>
            <w:bottom w:val="none" w:sz="0" w:space="0" w:color="auto"/>
            <w:right w:val="none" w:sz="0" w:space="0" w:color="auto"/>
          </w:divBdr>
        </w:div>
        <w:div w:id="1726105825">
          <w:marLeft w:val="0"/>
          <w:marRight w:val="0"/>
          <w:marTop w:val="0"/>
          <w:marBottom w:val="0"/>
          <w:divBdr>
            <w:top w:val="none" w:sz="0" w:space="0" w:color="auto"/>
            <w:left w:val="none" w:sz="0" w:space="0" w:color="auto"/>
            <w:bottom w:val="none" w:sz="0" w:space="0" w:color="auto"/>
            <w:right w:val="none" w:sz="0" w:space="0" w:color="auto"/>
          </w:divBdr>
        </w:div>
        <w:div w:id="1749616998">
          <w:marLeft w:val="0"/>
          <w:marRight w:val="0"/>
          <w:marTop w:val="0"/>
          <w:marBottom w:val="0"/>
          <w:divBdr>
            <w:top w:val="none" w:sz="0" w:space="0" w:color="auto"/>
            <w:left w:val="none" w:sz="0" w:space="0" w:color="auto"/>
            <w:bottom w:val="none" w:sz="0" w:space="0" w:color="auto"/>
            <w:right w:val="none" w:sz="0" w:space="0" w:color="auto"/>
          </w:divBdr>
        </w:div>
        <w:div w:id="1755130304">
          <w:marLeft w:val="0"/>
          <w:marRight w:val="0"/>
          <w:marTop w:val="0"/>
          <w:marBottom w:val="0"/>
          <w:divBdr>
            <w:top w:val="none" w:sz="0" w:space="0" w:color="auto"/>
            <w:left w:val="none" w:sz="0" w:space="0" w:color="auto"/>
            <w:bottom w:val="none" w:sz="0" w:space="0" w:color="auto"/>
            <w:right w:val="none" w:sz="0" w:space="0" w:color="auto"/>
          </w:divBdr>
        </w:div>
        <w:div w:id="1779718819">
          <w:marLeft w:val="0"/>
          <w:marRight w:val="0"/>
          <w:marTop w:val="0"/>
          <w:marBottom w:val="0"/>
          <w:divBdr>
            <w:top w:val="none" w:sz="0" w:space="0" w:color="auto"/>
            <w:left w:val="none" w:sz="0" w:space="0" w:color="auto"/>
            <w:bottom w:val="none" w:sz="0" w:space="0" w:color="auto"/>
            <w:right w:val="none" w:sz="0" w:space="0" w:color="auto"/>
          </w:divBdr>
        </w:div>
        <w:div w:id="1984386356">
          <w:marLeft w:val="0"/>
          <w:marRight w:val="0"/>
          <w:marTop w:val="0"/>
          <w:marBottom w:val="0"/>
          <w:divBdr>
            <w:top w:val="none" w:sz="0" w:space="0" w:color="auto"/>
            <w:left w:val="none" w:sz="0" w:space="0" w:color="auto"/>
            <w:bottom w:val="none" w:sz="0" w:space="0" w:color="auto"/>
            <w:right w:val="none" w:sz="0" w:space="0" w:color="auto"/>
          </w:divBdr>
        </w:div>
      </w:divsChild>
    </w:div>
    <w:div w:id="226917887">
      <w:bodyDiv w:val="1"/>
      <w:marLeft w:val="0"/>
      <w:marRight w:val="0"/>
      <w:marTop w:val="0"/>
      <w:marBottom w:val="0"/>
      <w:divBdr>
        <w:top w:val="none" w:sz="0" w:space="0" w:color="auto"/>
        <w:left w:val="none" w:sz="0" w:space="0" w:color="auto"/>
        <w:bottom w:val="none" w:sz="0" w:space="0" w:color="auto"/>
        <w:right w:val="none" w:sz="0" w:space="0" w:color="auto"/>
      </w:divBdr>
    </w:div>
    <w:div w:id="333807189">
      <w:bodyDiv w:val="1"/>
      <w:marLeft w:val="0"/>
      <w:marRight w:val="0"/>
      <w:marTop w:val="0"/>
      <w:marBottom w:val="0"/>
      <w:divBdr>
        <w:top w:val="none" w:sz="0" w:space="0" w:color="auto"/>
        <w:left w:val="none" w:sz="0" w:space="0" w:color="auto"/>
        <w:bottom w:val="none" w:sz="0" w:space="0" w:color="auto"/>
        <w:right w:val="none" w:sz="0" w:space="0" w:color="auto"/>
      </w:divBdr>
    </w:div>
    <w:div w:id="337463947">
      <w:bodyDiv w:val="1"/>
      <w:marLeft w:val="0"/>
      <w:marRight w:val="0"/>
      <w:marTop w:val="0"/>
      <w:marBottom w:val="0"/>
      <w:divBdr>
        <w:top w:val="none" w:sz="0" w:space="0" w:color="auto"/>
        <w:left w:val="none" w:sz="0" w:space="0" w:color="auto"/>
        <w:bottom w:val="none" w:sz="0" w:space="0" w:color="auto"/>
        <w:right w:val="none" w:sz="0" w:space="0" w:color="auto"/>
      </w:divBdr>
    </w:div>
    <w:div w:id="345257790">
      <w:bodyDiv w:val="1"/>
      <w:marLeft w:val="0"/>
      <w:marRight w:val="0"/>
      <w:marTop w:val="0"/>
      <w:marBottom w:val="0"/>
      <w:divBdr>
        <w:top w:val="none" w:sz="0" w:space="0" w:color="auto"/>
        <w:left w:val="none" w:sz="0" w:space="0" w:color="auto"/>
        <w:bottom w:val="none" w:sz="0" w:space="0" w:color="auto"/>
        <w:right w:val="none" w:sz="0" w:space="0" w:color="auto"/>
      </w:divBdr>
    </w:div>
    <w:div w:id="482114614">
      <w:bodyDiv w:val="1"/>
      <w:marLeft w:val="0"/>
      <w:marRight w:val="0"/>
      <w:marTop w:val="0"/>
      <w:marBottom w:val="0"/>
      <w:divBdr>
        <w:top w:val="none" w:sz="0" w:space="0" w:color="auto"/>
        <w:left w:val="none" w:sz="0" w:space="0" w:color="auto"/>
        <w:bottom w:val="none" w:sz="0" w:space="0" w:color="auto"/>
        <w:right w:val="none" w:sz="0" w:space="0" w:color="auto"/>
      </w:divBdr>
      <w:divsChild>
        <w:div w:id="135800073">
          <w:marLeft w:val="0"/>
          <w:marRight w:val="0"/>
          <w:marTop w:val="0"/>
          <w:marBottom w:val="0"/>
          <w:divBdr>
            <w:top w:val="none" w:sz="0" w:space="0" w:color="auto"/>
            <w:left w:val="none" w:sz="0" w:space="0" w:color="auto"/>
            <w:bottom w:val="none" w:sz="0" w:space="0" w:color="auto"/>
            <w:right w:val="none" w:sz="0" w:space="0" w:color="auto"/>
          </w:divBdr>
        </w:div>
        <w:div w:id="238369531">
          <w:marLeft w:val="0"/>
          <w:marRight w:val="0"/>
          <w:marTop w:val="0"/>
          <w:marBottom w:val="0"/>
          <w:divBdr>
            <w:top w:val="none" w:sz="0" w:space="0" w:color="auto"/>
            <w:left w:val="none" w:sz="0" w:space="0" w:color="auto"/>
            <w:bottom w:val="none" w:sz="0" w:space="0" w:color="auto"/>
            <w:right w:val="none" w:sz="0" w:space="0" w:color="auto"/>
          </w:divBdr>
        </w:div>
        <w:div w:id="260651402">
          <w:marLeft w:val="0"/>
          <w:marRight w:val="0"/>
          <w:marTop w:val="0"/>
          <w:marBottom w:val="0"/>
          <w:divBdr>
            <w:top w:val="none" w:sz="0" w:space="0" w:color="auto"/>
            <w:left w:val="none" w:sz="0" w:space="0" w:color="auto"/>
            <w:bottom w:val="none" w:sz="0" w:space="0" w:color="auto"/>
            <w:right w:val="none" w:sz="0" w:space="0" w:color="auto"/>
          </w:divBdr>
        </w:div>
        <w:div w:id="282001841">
          <w:marLeft w:val="0"/>
          <w:marRight w:val="0"/>
          <w:marTop w:val="0"/>
          <w:marBottom w:val="0"/>
          <w:divBdr>
            <w:top w:val="none" w:sz="0" w:space="0" w:color="auto"/>
            <w:left w:val="none" w:sz="0" w:space="0" w:color="auto"/>
            <w:bottom w:val="none" w:sz="0" w:space="0" w:color="auto"/>
            <w:right w:val="none" w:sz="0" w:space="0" w:color="auto"/>
          </w:divBdr>
        </w:div>
        <w:div w:id="308949221">
          <w:marLeft w:val="0"/>
          <w:marRight w:val="0"/>
          <w:marTop w:val="0"/>
          <w:marBottom w:val="0"/>
          <w:divBdr>
            <w:top w:val="none" w:sz="0" w:space="0" w:color="auto"/>
            <w:left w:val="none" w:sz="0" w:space="0" w:color="auto"/>
            <w:bottom w:val="none" w:sz="0" w:space="0" w:color="auto"/>
            <w:right w:val="none" w:sz="0" w:space="0" w:color="auto"/>
          </w:divBdr>
        </w:div>
        <w:div w:id="453408431">
          <w:marLeft w:val="0"/>
          <w:marRight w:val="0"/>
          <w:marTop w:val="0"/>
          <w:marBottom w:val="0"/>
          <w:divBdr>
            <w:top w:val="none" w:sz="0" w:space="0" w:color="auto"/>
            <w:left w:val="none" w:sz="0" w:space="0" w:color="auto"/>
            <w:bottom w:val="none" w:sz="0" w:space="0" w:color="auto"/>
            <w:right w:val="none" w:sz="0" w:space="0" w:color="auto"/>
          </w:divBdr>
        </w:div>
        <w:div w:id="689792388">
          <w:marLeft w:val="0"/>
          <w:marRight w:val="0"/>
          <w:marTop w:val="0"/>
          <w:marBottom w:val="0"/>
          <w:divBdr>
            <w:top w:val="none" w:sz="0" w:space="0" w:color="auto"/>
            <w:left w:val="none" w:sz="0" w:space="0" w:color="auto"/>
            <w:bottom w:val="none" w:sz="0" w:space="0" w:color="auto"/>
            <w:right w:val="none" w:sz="0" w:space="0" w:color="auto"/>
          </w:divBdr>
        </w:div>
        <w:div w:id="719402006">
          <w:marLeft w:val="0"/>
          <w:marRight w:val="0"/>
          <w:marTop w:val="0"/>
          <w:marBottom w:val="0"/>
          <w:divBdr>
            <w:top w:val="none" w:sz="0" w:space="0" w:color="auto"/>
            <w:left w:val="none" w:sz="0" w:space="0" w:color="auto"/>
            <w:bottom w:val="none" w:sz="0" w:space="0" w:color="auto"/>
            <w:right w:val="none" w:sz="0" w:space="0" w:color="auto"/>
          </w:divBdr>
        </w:div>
        <w:div w:id="780302158">
          <w:marLeft w:val="0"/>
          <w:marRight w:val="0"/>
          <w:marTop w:val="0"/>
          <w:marBottom w:val="0"/>
          <w:divBdr>
            <w:top w:val="none" w:sz="0" w:space="0" w:color="auto"/>
            <w:left w:val="none" w:sz="0" w:space="0" w:color="auto"/>
            <w:bottom w:val="none" w:sz="0" w:space="0" w:color="auto"/>
            <w:right w:val="none" w:sz="0" w:space="0" w:color="auto"/>
          </w:divBdr>
        </w:div>
        <w:div w:id="861480232">
          <w:marLeft w:val="0"/>
          <w:marRight w:val="0"/>
          <w:marTop w:val="0"/>
          <w:marBottom w:val="0"/>
          <w:divBdr>
            <w:top w:val="none" w:sz="0" w:space="0" w:color="auto"/>
            <w:left w:val="none" w:sz="0" w:space="0" w:color="auto"/>
            <w:bottom w:val="none" w:sz="0" w:space="0" w:color="auto"/>
            <w:right w:val="none" w:sz="0" w:space="0" w:color="auto"/>
          </w:divBdr>
        </w:div>
        <w:div w:id="868565618">
          <w:marLeft w:val="0"/>
          <w:marRight w:val="0"/>
          <w:marTop w:val="0"/>
          <w:marBottom w:val="0"/>
          <w:divBdr>
            <w:top w:val="none" w:sz="0" w:space="0" w:color="auto"/>
            <w:left w:val="none" w:sz="0" w:space="0" w:color="auto"/>
            <w:bottom w:val="none" w:sz="0" w:space="0" w:color="auto"/>
            <w:right w:val="none" w:sz="0" w:space="0" w:color="auto"/>
          </w:divBdr>
        </w:div>
        <w:div w:id="916062342">
          <w:marLeft w:val="0"/>
          <w:marRight w:val="0"/>
          <w:marTop w:val="0"/>
          <w:marBottom w:val="0"/>
          <w:divBdr>
            <w:top w:val="none" w:sz="0" w:space="0" w:color="auto"/>
            <w:left w:val="none" w:sz="0" w:space="0" w:color="auto"/>
            <w:bottom w:val="none" w:sz="0" w:space="0" w:color="auto"/>
            <w:right w:val="none" w:sz="0" w:space="0" w:color="auto"/>
          </w:divBdr>
        </w:div>
        <w:div w:id="935358808">
          <w:marLeft w:val="0"/>
          <w:marRight w:val="0"/>
          <w:marTop w:val="0"/>
          <w:marBottom w:val="0"/>
          <w:divBdr>
            <w:top w:val="none" w:sz="0" w:space="0" w:color="auto"/>
            <w:left w:val="none" w:sz="0" w:space="0" w:color="auto"/>
            <w:bottom w:val="none" w:sz="0" w:space="0" w:color="auto"/>
            <w:right w:val="none" w:sz="0" w:space="0" w:color="auto"/>
          </w:divBdr>
        </w:div>
        <w:div w:id="1066996951">
          <w:marLeft w:val="0"/>
          <w:marRight w:val="0"/>
          <w:marTop w:val="0"/>
          <w:marBottom w:val="0"/>
          <w:divBdr>
            <w:top w:val="none" w:sz="0" w:space="0" w:color="auto"/>
            <w:left w:val="none" w:sz="0" w:space="0" w:color="auto"/>
            <w:bottom w:val="none" w:sz="0" w:space="0" w:color="auto"/>
            <w:right w:val="none" w:sz="0" w:space="0" w:color="auto"/>
          </w:divBdr>
        </w:div>
        <w:div w:id="1070662357">
          <w:marLeft w:val="0"/>
          <w:marRight w:val="0"/>
          <w:marTop w:val="0"/>
          <w:marBottom w:val="0"/>
          <w:divBdr>
            <w:top w:val="none" w:sz="0" w:space="0" w:color="auto"/>
            <w:left w:val="none" w:sz="0" w:space="0" w:color="auto"/>
            <w:bottom w:val="none" w:sz="0" w:space="0" w:color="auto"/>
            <w:right w:val="none" w:sz="0" w:space="0" w:color="auto"/>
          </w:divBdr>
        </w:div>
        <w:div w:id="1084230438">
          <w:marLeft w:val="0"/>
          <w:marRight w:val="0"/>
          <w:marTop w:val="0"/>
          <w:marBottom w:val="0"/>
          <w:divBdr>
            <w:top w:val="none" w:sz="0" w:space="0" w:color="auto"/>
            <w:left w:val="none" w:sz="0" w:space="0" w:color="auto"/>
            <w:bottom w:val="none" w:sz="0" w:space="0" w:color="auto"/>
            <w:right w:val="none" w:sz="0" w:space="0" w:color="auto"/>
          </w:divBdr>
        </w:div>
        <w:div w:id="1161773064">
          <w:marLeft w:val="0"/>
          <w:marRight w:val="0"/>
          <w:marTop w:val="0"/>
          <w:marBottom w:val="0"/>
          <w:divBdr>
            <w:top w:val="none" w:sz="0" w:space="0" w:color="auto"/>
            <w:left w:val="none" w:sz="0" w:space="0" w:color="auto"/>
            <w:bottom w:val="none" w:sz="0" w:space="0" w:color="auto"/>
            <w:right w:val="none" w:sz="0" w:space="0" w:color="auto"/>
          </w:divBdr>
        </w:div>
        <w:div w:id="1263880428">
          <w:marLeft w:val="0"/>
          <w:marRight w:val="0"/>
          <w:marTop w:val="0"/>
          <w:marBottom w:val="0"/>
          <w:divBdr>
            <w:top w:val="none" w:sz="0" w:space="0" w:color="auto"/>
            <w:left w:val="none" w:sz="0" w:space="0" w:color="auto"/>
            <w:bottom w:val="none" w:sz="0" w:space="0" w:color="auto"/>
            <w:right w:val="none" w:sz="0" w:space="0" w:color="auto"/>
          </w:divBdr>
        </w:div>
        <w:div w:id="1297760122">
          <w:marLeft w:val="0"/>
          <w:marRight w:val="0"/>
          <w:marTop w:val="0"/>
          <w:marBottom w:val="0"/>
          <w:divBdr>
            <w:top w:val="none" w:sz="0" w:space="0" w:color="auto"/>
            <w:left w:val="none" w:sz="0" w:space="0" w:color="auto"/>
            <w:bottom w:val="none" w:sz="0" w:space="0" w:color="auto"/>
            <w:right w:val="none" w:sz="0" w:space="0" w:color="auto"/>
          </w:divBdr>
        </w:div>
        <w:div w:id="1305084738">
          <w:marLeft w:val="0"/>
          <w:marRight w:val="0"/>
          <w:marTop w:val="0"/>
          <w:marBottom w:val="0"/>
          <w:divBdr>
            <w:top w:val="none" w:sz="0" w:space="0" w:color="auto"/>
            <w:left w:val="none" w:sz="0" w:space="0" w:color="auto"/>
            <w:bottom w:val="none" w:sz="0" w:space="0" w:color="auto"/>
            <w:right w:val="none" w:sz="0" w:space="0" w:color="auto"/>
          </w:divBdr>
        </w:div>
        <w:div w:id="1369258838">
          <w:marLeft w:val="0"/>
          <w:marRight w:val="0"/>
          <w:marTop w:val="0"/>
          <w:marBottom w:val="0"/>
          <w:divBdr>
            <w:top w:val="none" w:sz="0" w:space="0" w:color="auto"/>
            <w:left w:val="none" w:sz="0" w:space="0" w:color="auto"/>
            <w:bottom w:val="none" w:sz="0" w:space="0" w:color="auto"/>
            <w:right w:val="none" w:sz="0" w:space="0" w:color="auto"/>
          </w:divBdr>
        </w:div>
        <w:div w:id="1373505992">
          <w:marLeft w:val="0"/>
          <w:marRight w:val="0"/>
          <w:marTop w:val="0"/>
          <w:marBottom w:val="0"/>
          <w:divBdr>
            <w:top w:val="none" w:sz="0" w:space="0" w:color="auto"/>
            <w:left w:val="none" w:sz="0" w:space="0" w:color="auto"/>
            <w:bottom w:val="none" w:sz="0" w:space="0" w:color="auto"/>
            <w:right w:val="none" w:sz="0" w:space="0" w:color="auto"/>
          </w:divBdr>
        </w:div>
        <w:div w:id="1406948424">
          <w:marLeft w:val="0"/>
          <w:marRight w:val="0"/>
          <w:marTop w:val="0"/>
          <w:marBottom w:val="0"/>
          <w:divBdr>
            <w:top w:val="none" w:sz="0" w:space="0" w:color="auto"/>
            <w:left w:val="none" w:sz="0" w:space="0" w:color="auto"/>
            <w:bottom w:val="none" w:sz="0" w:space="0" w:color="auto"/>
            <w:right w:val="none" w:sz="0" w:space="0" w:color="auto"/>
          </w:divBdr>
        </w:div>
        <w:div w:id="1477868715">
          <w:marLeft w:val="0"/>
          <w:marRight w:val="0"/>
          <w:marTop w:val="0"/>
          <w:marBottom w:val="0"/>
          <w:divBdr>
            <w:top w:val="none" w:sz="0" w:space="0" w:color="auto"/>
            <w:left w:val="none" w:sz="0" w:space="0" w:color="auto"/>
            <w:bottom w:val="none" w:sz="0" w:space="0" w:color="auto"/>
            <w:right w:val="none" w:sz="0" w:space="0" w:color="auto"/>
          </w:divBdr>
        </w:div>
        <w:div w:id="1478455112">
          <w:marLeft w:val="0"/>
          <w:marRight w:val="0"/>
          <w:marTop w:val="0"/>
          <w:marBottom w:val="0"/>
          <w:divBdr>
            <w:top w:val="none" w:sz="0" w:space="0" w:color="auto"/>
            <w:left w:val="none" w:sz="0" w:space="0" w:color="auto"/>
            <w:bottom w:val="none" w:sz="0" w:space="0" w:color="auto"/>
            <w:right w:val="none" w:sz="0" w:space="0" w:color="auto"/>
          </w:divBdr>
        </w:div>
        <w:div w:id="1507204516">
          <w:marLeft w:val="0"/>
          <w:marRight w:val="0"/>
          <w:marTop w:val="0"/>
          <w:marBottom w:val="0"/>
          <w:divBdr>
            <w:top w:val="none" w:sz="0" w:space="0" w:color="auto"/>
            <w:left w:val="none" w:sz="0" w:space="0" w:color="auto"/>
            <w:bottom w:val="none" w:sz="0" w:space="0" w:color="auto"/>
            <w:right w:val="none" w:sz="0" w:space="0" w:color="auto"/>
          </w:divBdr>
        </w:div>
        <w:div w:id="1558321216">
          <w:marLeft w:val="0"/>
          <w:marRight w:val="0"/>
          <w:marTop w:val="0"/>
          <w:marBottom w:val="0"/>
          <w:divBdr>
            <w:top w:val="none" w:sz="0" w:space="0" w:color="auto"/>
            <w:left w:val="none" w:sz="0" w:space="0" w:color="auto"/>
            <w:bottom w:val="none" w:sz="0" w:space="0" w:color="auto"/>
            <w:right w:val="none" w:sz="0" w:space="0" w:color="auto"/>
          </w:divBdr>
          <w:divsChild>
            <w:div w:id="2066373003">
              <w:marLeft w:val="-75"/>
              <w:marRight w:val="0"/>
              <w:marTop w:val="30"/>
              <w:marBottom w:val="30"/>
              <w:divBdr>
                <w:top w:val="none" w:sz="0" w:space="0" w:color="auto"/>
                <w:left w:val="none" w:sz="0" w:space="0" w:color="auto"/>
                <w:bottom w:val="none" w:sz="0" w:space="0" w:color="auto"/>
                <w:right w:val="none" w:sz="0" w:space="0" w:color="auto"/>
              </w:divBdr>
              <w:divsChild>
                <w:div w:id="52390930">
                  <w:marLeft w:val="0"/>
                  <w:marRight w:val="0"/>
                  <w:marTop w:val="0"/>
                  <w:marBottom w:val="0"/>
                  <w:divBdr>
                    <w:top w:val="none" w:sz="0" w:space="0" w:color="auto"/>
                    <w:left w:val="none" w:sz="0" w:space="0" w:color="auto"/>
                    <w:bottom w:val="none" w:sz="0" w:space="0" w:color="auto"/>
                    <w:right w:val="none" w:sz="0" w:space="0" w:color="auto"/>
                  </w:divBdr>
                  <w:divsChild>
                    <w:div w:id="1268736707">
                      <w:marLeft w:val="0"/>
                      <w:marRight w:val="0"/>
                      <w:marTop w:val="0"/>
                      <w:marBottom w:val="0"/>
                      <w:divBdr>
                        <w:top w:val="none" w:sz="0" w:space="0" w:color="auto"/>
                        <w:left w:val="none" w:sz="0" w:space="0" w:color="auto"/>
                        <w:bottom w:val="none" w:sz="0" w:space="0" w:color="auto"/>
                        <w:right w:val="none" w:sz="0" w:space="0" w:color="auto"/>
                      </w:divBdr>
                    </w:div>
                  </w:divsChild>
                </w:div>
                <w:div w:id="171652721">
                  <w:marLeft w:val="0"/>
                  <w:marRight w:val="0"/>
                  <w:marTop w:val="0"/>
                  <w:marBottom w:val="0"/>
                  <w:divBdr>
                    <w:top w:val="none" w:sz="0" w:space="0" w:color="auto"/>
                    <w:left w:val="none" w:sz="0" w:space="0" w:color="auto"/>
                    <w:bottom w:val="none" w:sz="0" w:space="0" w:color="auto"/>
                    <w:right w:val="none" w:sz="0" w:space="0" w:color="auto"/>
                  </w:divBdr>
                  <w:divsChild>
                    <w:div w:id="1103191544">
                      <w:marLeft w:val="0"/>
                      <w:marRight w:val="0"/>
                      <w:marTop w:val="0"/>
                      <w:marBottom w:val="0"/>
                      <w:divBdr>
                        <w:top w:val="none" w:sz="0" w:space="0" w:color="auto"/>
                        <w:left w:val="none" w:sz="0" w:space="0" w:color="auto"/>
                        <w:bottom w:val="none" w:sz="0" w:space="0" w:color="auto"/>
                        <w:right w:val="none" w:sz="0" w:space="0" w:color="auto"/>
                      </w:divBdr>
                    </w:div>
                  </w:divsChild>
                </w:div>
                <w:div w:id="541286558">
                  <w:marLeft w:val="0"/>
                  <w:marRight w:val="0"/>
                  <w:marTop w:val="0"/>
                  <w:marBottom w:val="0"/>
                  <w:divBdr>
                    <w:top w:val="none" w:sz="0" w:space="0" w:color="auto"/>
                    <w:left w:val="none" w:sz="0" w:space="0" w:color="auto"/>
                    <w:bottom w:val="none" w:sz="0" w:space="0" w:color="auto"/>
                    <w:right w:val="none" w:sz="0" w:space="0" w:color="auto"/>
                  </w:divBdr>
                  <w:divsChild>
                    <w:div w:id="972757555">
                      <w:marLeft w:val="0"/>
                      <w:marRight w:val="0"/>
                      <w:marTop w:val="0"/>
                      <w:marBottom w:val="0"/>
                      <w:divBdr>
                        <w:top w:val="none" w:sz="0" w:space="0" w:color="auto"/>
                        <w:left w:val="none" w:sz="0" w:space="0" w:color="auto"/>
                        <w:bottom w:val="none" w:sz="0" w:space="0" w:color="auto"/>
                        <w:right w:val="none" w:sz="0" w:space="0" w:color="auto"/>
                      </w:divBdr>
                    </w:div>
                  </w:divsChild>
                </w:div>
                <w:div w:id="573584092">
                  <w:marLeft w:val="0"/>
                  <w:marRight w:val="0"/>
                  <w:marTop w:val="0"/>
                  <w:marBottom w:val="0"/>
                  <w:divBdr>
                    <w:top w:val="none" w:sz="0" w:space="0" w:color="auto"/>
                    <w:left w:val="none" w:sz="0" w:space="0" w:color="auto"/>
                    <w:bottom w:val="none" w:sz="0" w:space="0" w:color="auto"/>
                    <w:right w:val="none" w:sz="0" w:space="0" w:color="auto"/>
                  </w:divBdr>
                  <w:divsChild>
                    <w:div w:id="487358047">
                      <w:marLeft w:val="0"/>
                      <w:marRight w:val="0"/>
                      <w:marTop w:val="0"/>
                      <w:marBottom w:val="0"/>
                      <w:divBdr>
                        <w:top w:val="none" w:sz="0" w:space="0" w:color="auto"/>
                        <w:left w:val="none" w:sz="0" w:space="0" w:color="auto"/>
                        <w:bottom w:val="none" w:sz="0" w:space="0" w:color="auto"/>
                        <w:right w:val="none" w:sz="0" w:space="0" w:color="auto"/>
                      </w:divBdr>
                    </w:div>
                  </w:divsChild>
                </w:div>
                <w:div w:id="574124227">
                  <w:marLeft w:val="0"/>
                  <w:marRight w:val="0"/>
                  <w:marTop w:val="0"/>
                  <w:marBottom w:val="0"/>
                  <w:divBdr>
                    <w:top w:val="none" w:sz="0" w:space="0" w:color="auto"/>
                    <w:left w:val="none" w:sz="0" w:space="0" w:color="auto"/>
                    <w:bottom w:val="none" w:sz="0" w:space="0" w:color="auto"/>
                    <w:right w:val="none" w:sz="0" w:space="0" w:color="auto"/>
                  </w:divBdr>
                  <w:divsChild>
                    <w:div w:id="693651255">
                      <w:marLeft w:val="0"/>
                      <w:marRight w:val="0"/>
                      <w:marTop w:val="0"/>
                      <w:marBottom w:val="0"/>
                      <w:divBdr>
                        <w:top w:val="none" w:sz="0" w:space="0" w:color="auto"/>
                        <w:left w:val="none" w:sz="0" w:space="0" w:color="auto"/>
                        <w:bottom w:val="none" w:sz="0" w:space="0" w:color="auto"/>
                        <w:right w:val="none" w:sz="0" w:space="0" w:color="auto"/>
                      </w:divBdr>
                    </w:div>
                  </w:divsChild>
                </w:div>
                <w:div w:id="1435250276">
                  <w:marLeft w:val="0"/>
                  <w:marRight w:val="0"/>
                  <w:marTop w:val="0"/>
                  <w:marBottom w:val="0"/>
                  <w:divBdr>
                    <w:top w:val="none" w:sz="0" w:space="0" w:color="auto"/>
                    <w:left w:val="none" w:sz="0" w:space="0" w:color="auto"/>
                    <w:bottom w:val="none" w:sz="0" w:space="0" w:color="auto"/>
                    <w:right w:val="none" w:sz="0" w:space="0" w:color="auto"/>
                  </w:divBdr>
                  <w:divsChild>
                    <w:div w:id="337733678">
                      <w:marLeft w:val="0"/>
                      <w:marRight w:val="0"/>
                      <w:marTop w:val="0"/>
                      <w:marBottom w:val="0"/>
                      <w:divBdr>
                        <w:top w:val="none" w:sz="0" w:space="0" w:color="auto"/>
                        <w:left w:val="none" w:sz="0" w:space="0" w:color="auto"/>
                        <w:bottom w:val="none" w:sz="0" w:space="0" w:color="auto"/>
                        <w:right w:val="none" w:sz="0" w:space="0" w:color="auto"/>
                      </w:divBdr>
                    </w:div>
                  </w:divsChild>
                </w:div>
                <w:div w:id="1601062895">
                  <w:marLeft w:val="0"/>
                  <w:marRight w:val="0"/>
                  <w:marTop w:val="0"/>
                  <w:marBottom w:val="0"/>
                  <w:divBdr>
                    <w:top w:val="none" w:sz="0" w:space="0" w:color="auto"/>
                    <w:left w:val="none" w:sz="0" w:space="0" w:color="auto"/>
                    <w:bottom w:val="none" w:sz="0" w:space="0" w:color="auto"/>
                    <w:right w:val="none" w:sz="0" w:space="0" w:color="auto"/>
                  </w:divBdr>
                  <w:divsChild>
                    <w:div w:id="1169714826">
                      <w:marLeft w:val="0"/>
                      <w:marRight w:val="0"/>
                      <w:marTop w:val="0"/>
                      <w:marBottom w:val="0"/>
                      <w:divBdr>
                        <w:top w:val="none" w:sz="0" w:space="0" w:color="auto"/>
                        <w:left w:val="none" w:sz="0" w:space="0" w:color="auto"/>
                        <w:bottom w:val="none" w:sz="0" w:space="0" w:color="auto"/>
                        <w:right w:val="none" w:sz="0" w:space="0" w:color="auto"/>
                      </w:divBdr>
                    </w:div>
                  </w:divsChild>
                </w:div>
                <w:div w:id="1898854238">
                  <w:marLeft w:val="0"/>
                  <w:marRight w:val="0"/>
                  <w:marTop w:val="0"/>
                  <w:marBottom w:val="0"/>
                  <w:divBdr>
                    <w:top w:val="none" w:sz="0" w:space="0" w:color="auto"/>
                    <w:left w:val="none" w:sz="0" w:space="0" w:color="auto"/>
                    <w:bottom w:val="none" w:sz="0" w:space="0" w:color="auto"/>
                    <w:right w:val="none" w:sz="0" w:space="0" w:color="auto"/>
                  </w:divBdr>
                  <w:divsChild>
                    <w:div w:id="3342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6016">
          <w:marLeft w:val="0"/>
          <w:marRight w:val="0"/>
          <w:marTop w:val="0"/>
          <w:marBottom w:val="0"/>
          <w:divBdr>
            <w:top w:val="none" w:sz="0" w:space="0" w:color="auto"/>
            <w:left w:val="none" w:sz="0" w:space="0" w:color="auto"/>
            <w:bottom w:val="none" w:sz="0" w:space="0" w:color="auto"/>
            <w:right w:val="none" w:sz="0" w:space="0" w:color="auto"/>
          </w:divBdr>
        </w:div>
        <w:div w:id="1656565520">
          <w:marLeft w:val="0"/>
          <w:marRight w:val="0"/>
          <w:marTop w:val="0"/>
          <w:marBottom w:val="0"/>
          <w:divBdr>
            <w:top w:val="none" w:sz="0" w:space="0" w:color="auto"/>
            <w:left w:val="none" w:sz="0" w:space="0" w:color="auto"/>
            <w:bottom w:val="none" w:sz="0" w:space="0" w:color="auto"/>
            <w:right w:val="none" w:sz="0" w:space="0" w:color="auto"/>
          </w:divBdr>
        </w:div>
        <w:div w:id="1758094338">
          <w:marLeft w:val="0"/>
          <w:marRight w:val="0"/>
          <w:marTop w:val="0"/>
          <w:marBottom w:val="0"/>
          <w:divBdr>
            <w:top w:val="none" w:sz="0" w:space="0" w:color="auto"/>
            <w:left w:val="none" w:sz="0" w:space="0" w:color="auto"/>
            <w:bottom w:val="none" w:sz="0" w:space="0" w:color="auto"/>
            <w:right w:val="none" w:sz="0" w:space="0" w:color="auto"/>
          </w:divBdr>
        </w:div>
        <w:div w:id="1775050155">
          <w:marLeft w:val="0"/>
          <w:marRight w:val="0"/>
          <w:marTop w:val="0"/>
          <w:marBottom w:val="0"/>
          <w:divBdr>
            <w:top w:val="none" w:sz="0" w:space="0" w:color="auto"/>
            <w:left w:val="none" w:sz="0" w:space="0" w:color="auto"/>
            <w:bottom w:val="none" w:sz="0" w:space="0" w:color="auto"/>
            <w:right w:val="none" w:sz="0" w:space="0" w:color="auto"/>
          </w:divBdr>
        </w:div>
        <w:div w:id="1825926719">
          <w:marLeft w:val="0"/>
          <w:marRight w:val="0"/>
          <w:marTop w:val="0"/>
          <w:marBottom w:val="0"/>
          <w:divBdr>
            <w:top w:val="none" w:sz="0" w:space="0" w:color="auto"/>
            <w:left w:val="none" w:sz="0" w:space="0" w:color="auto"/>
            <w:bottom w:val="none" w:sz="0" w:space="0" w:color="auto"/>
            <w:right w:val="none" w:sz="0" w:space="0" w:color="auto"/>
          </w:divBdr>
        </w:div>
        <w:div w:id="2110268712">
          <w:marLeft w:val="0"/>
          <w:marRight w:val="0"/>
          <w:marTop w:val="0"/>
          <w:marBottom w:val="0"/>
          <w:divBdr>
            <w:top w:val="none" w:sz="0" w:space="0" w:color="auto"/>
            <w:left w:val="none" w:sz="0" w:space="0" w:color="auto"/>
            <w:bottom w:val="none" w:sz="0" w:space="0" w:color="auto"/>
            <w:right w:val="none" w:sz="0" w:space="0" w:color="auto"/>
          </w:divBdr>
        </w:div>
        <w:div w:id="2123185714">
          <w:marLeft w:val="0"/>
          <w:marRight w:val="0"/>
          <w:marTop w:val="0"/>
          <w:marBottom w:val="0"/>
          <w:divBdr>
            <w:top w:val="none" w:sz="0" w:space="0" w:color="auto"/>
            <w:left w:val="none" w:sz="0" w:space="0" w:color="auto"/>
            <w:bottom w:val="none" w:sz="0" w:space="0" w:color="auto"/>
            <w:right w:val="none" w:sz="0" w:space="0" w:color="auto"/>
          </w:divBdr>
        </w:div>
      </w:divsChild>
    </w:div>
    <w:div w:id="801650560">
      <w:bodyDiv w:val="1"/>
      <w:marLeft w:val="0"/>
      <w:marRight w:val="0"/>
      <w:marTop w:val="0"/>
      <w:marBottom w:val="0"/>
      <w:divBdr>
        <w:top w:val="none" w:sz="0" w:space="0" w:color="auto"/>
        <w:left w:val="none" w:sz="0" w:space="0" w:color="auto"/>
        <w:bottom w:val="none" w:sz="0" w:space="0" w:color="auto"/>
        <w:right w:val="none" w:sz="0" w:space="0" w:color="auto"/>
      </w:divBdr>
    </w:div>
    <w:div w:id="930115751">
      <w:bodyDiv w:val="1"/>
      <w:marLeft w:val="0"/>
      <w:marRight w:val="0"/>
      <w:marTop w:val="0"/>
      <w:marBottom w:val="0"/>
      <w:divBdr>
        <w:top w:val="none" w:sz="0" w:space="0" w:color="auto"/>
        <w:left w:val="none" w:sz="0" w:space="0" w:color="auto"/>
        <w:bottom w:val="none" w:sz="0" w:space="0" w:color="auto"/>
        <w:right w:val="none" w:sz="0" w:space="0" w:color="auto"/>
      </w:divBdr>
    </w:div>
    <w:div w:id="968167632">
      <w:bodyDiv w:val="1"/>
      <w:marLeft w:val="0"/>
      <w:marRight w:val="0"/>
      <w:marTop w:val="0"/>
      <w:marBottom w:val="0"/>
      <w:divBdr>
        <w:top w:val="none" w:sz="0" w:space="0" w:color="auto"/>
        <w:left w:val="none" w:sz="0" w:space="0" w:color="auto"/>
        <w:bottom w:val="none" w:sz="0" w:space="0" w:color="auto"/>
        <w:right w:val="none" w:sz="0" w:space="0" w:color="auto"/>
      </w:divBdr>
      <w:divsChild>
        <w:div w:id="715087708">
          <w:marLeft w:val="0"/>
          <w:marRight w:val="0"/>
          <w:marTop w:val="0"/>
          <w:marBottom w:val="0"/>
          <w:divBdr>
            <w:top w:val="none" w:sz="0" w:space="0" w:color="auto"/>
            <w:left w:val="none" w:sz="0" w:space="0" w:color="auto"/>
            <w:bottom w:val="none" w:sz="0" w:space="0" w:color="auto"/>
            <w:right w:val="none" w:sz="0" w:space="0" w:color="auto"/>
          </w:divBdr>
        </w:div>
        <w:div w:id="1724862537">
          <w:marLeft w:val="0"/>
          <w:marRight w:val="0"/>
          <w:marTop w:val="0"/>
          <w:marBottom w:val="0"/>
          <w:divBdr>
            <w:top w:val="none" w:sz="0" w:space="0" w:color="auto"/>
            <w:left w:val="none" w:sz="0" w:space="0" w:color="auto"/>
            <w:bottom w:val="none" w:sz="0" w:space="0" w:color="auto"/>
            <w:right w:val="none" w:sz="0" w:space="0" w:color="auto"/>
          </w:divBdr>
        </w:div>
        <w:div w:id="1902406305">
          <w:marLeft w:val="0"/>
          <w:marRight w:val="0"/>
          <w:marTop w:val="0"/>
          <w:marBottom w:val="0"/>
          <w:divBdr>
            <w:top w:val="none" w:sz="0" w:space="0" w:color="auto"/>
            <w:left w:val="none" w:sz="0" w:space="0" w:color="auto"/>
            <w:bottom w:val="none" w:sz="0" w:space="0" w:color="auto"/>
            <w:right w:val="none" w:sz="0" w:space="0" w:color="auto"/>
          </w:divBdr>
        </w:div>
      </w:divsChild>
    </w:div>
    <w:div w:id="1005673119">
      <w:bodyDiv w:val="1"/>
      <w:marLeft w:val="0"/>
      <w:marRight w:val="0"/>
      <w:marTop w:val="0"/>
      <w:marBottom w:val="0"/>
      <w:divBdr>
        <w:top w:val="none" w:sz="0" w:space="0" w:color="auto"/>
        <w:left w:val="none" w:sz="0" w:space="0" w:color="auto"/>
        <w:bottom w:val="none" w:sz="0" w:space="0" w:color="auto"/>
        <w:right w:val="none" w:sz="0" w:space="0" w:color="auto"/>
      </w:divBdr>
      <w:divsChild>
        <w:div w:id="70275625">
          <w:marLeft w:val="0"/>
          <w:marRight w:val="0"/>
          <w:marTop w:val="0"/>
          <w:marBottom w:val="0"/>
          <w:divBdr>
            <w:top w:val="none" w:sz="0" w:space="0" w:color="auto"/>
            <w:left w:val="none" w:sz="0" w:space="0" w:color="auto"/>
            <w:bottom w:val="none" w:sz="0" w:space="0" w:color="auto"/>
            <w:right w:val="none" w:sz="0" w:space="0" w:color="auto"/>
          </w:divBdr>
        </w:div>
        <w:div w:id="122650601">
          <w:marLeft w:val="0"/>
          <w:marRight w:val="0"/>
          <w:marTop w:val="0"/>
          <w:marBottom w:val="0"/>
          <w:divBdr>
            <w:top w:val="none" w:sz="0" w:space="0" w:color="auto"/>
            <w:left w:val="none" w:sz="0" w:space="0" w:color="auto"/>
            <w:bottom w:val="none" w:sz="0" w:space="0" w:color="auto"/>
            <w:right w:val="none" w:sz="0" w:space="0" w:color="auto"/>
          </w:divBdr>
        </w:div>
        <w:div w:id="184291885">
          <w:marLeft w:val="0"/>
          <w:marRight w:val="0"/>
          <w:marTop w:val="0"/>
          <w:marBottom w:val="0"/>
          <w:divBdr>
            <w:top w:val="none" w:sz="0" w:space="0" w:color="auto"/>
            <w:left w:val="none" w:sz="0" w:space="0" w:color="auto"/>
            <w:bottom w:val="none" w:sz="0" w:space="0" w:color="auto"/>
            <w:right w:val="none" w:sz="0" w:space="0" w:color="auto"/>
          </w:divBdr>
        </w:div>
        <w:div w:id="207693805">
          <w:marLeft w:val="0"/>
          <w:marRight w:val="0"/>
          <w:marTop w:val="0"/>
          <w:marBottom w:val="0"/>
          <w:divBdr>
            <w:top w:val="none" w:sz="0" w:space="0" w:color="auto"/>
            <w:left w:val="none" w:sz="0" w:space="0" w:color="auto"/>
            <w:bottom w:val="none" w:sz="0" w:space="0" w:color="auto"/>
            <w:right w:val="none" w:sz="0" w:space="0" w:color="auto"/>
          </w:divBdr>
        </w:div>
        <w:div w:id="243925122">
          <w:marLeft w:val="0"/>
          <w:marRight w:val="0"/>
          <w:marTop w:val="0"/>
          <w:marBottom w:val="0"/>
          <w:divBdr>
            <w:top w:val="none" w:sz="0" w:space="0" w:color="auto"/>
            <w:left w:val="none" w:sz="0" w:space="0" w:color="auto"/>
            <w:bottom w:val="none" w:sz="0" w:space="0" w:color="auto"/>
            <w:right w:val="none" w:sz="0" w:space="0" w:color="auto"/>
          </w:divBdr>
        </w:div>
        <w:div w:id="249588813">
          <w:marLeft w:val="0"/>
          <w:marRight w:val="0"/>
          <w:marTop w:val="0"/>
          <w:marBottom w:val="0"/>
          <w:divBdr>
            <w:top w:val="none" w:sz="0" w:space="0" w:color="auto"/>
            <w:left w:val="none" w:sz="0" w:space="0" w:color="auto"/>
            <w:bottom w:val="none" w:sz="0" w:space="0" w:color="auto"/>
            <w:right w:val="none" w:sz="0" w:space="0" w:color="auto"/>
          </w:divBdr>
        </w:div>
        <w:div w:id="301037581">
          <w:marLeft w:val="0"/>
          <w:marRight w:val="0"/>
          <w:marTop w:val="0"/>
          <w:marBottom w:val="0"/>
          <w:divBdr>
            <w:top w:val="none" w:sz="0" w:space="0" w:color="auto"/>
            <w:left w:val="none" w:sz="0" w:space="0" w:color="auto"/>
            <w:bottom w:val="none" w:sz="0" w:space="0" w:color="auto"/>
            <w:right w:val="none" w:sz="0" w:space="0" w:color="auto"/>
          </w:divBdr>
        </w:div>
        <w:div w:id="309528485">
          <w:marLeft w:val="0"/>
          <w:marRight w:val="0"/>
          <w:marTop w:val="0"/>
          <w:marBottom w:val="0"/>
          <w:divBdr>
            <w:top w:val="none" w:sz="0" w:space="0" w:color="auto"/>
            <w:left w:val="none" w:sz="0" w:space="0" w:color="auto"/>
            <w:bottom w:val="none" w:sz="0" w:space="0" w:color="auto"/>
            <w:right w:val="none" w:sz="0" w:space="0" w:color="auto"/>
          </w:divBdr>
        </w:div>
        <w:div w:id="457145687">
          <w:marLeft w:val="0"/>
          <w:marRight w:val="0"/>
          <w:marTop w:val="0"/>
          <w:marBottom w:val="0"/>
          <w:divBdr>
            <w:top w:val="none" w:sz="0" w:space="0" w:color="auto"/>
            <w:left w:val="none" w:sz="0" w:space="0" w:color="auto"/>
            <w:bottom w:val="none" w:sz="0" w:space="0" w:color="auto"/>
            <w:right w:val="none" w:sz="0" w:space="0" w:color="auto"/>
          </w:divBdr>
        </w:div>
        <w:div w:id="531110589">
          <w:marLeft w:val="0"/>
          <w:marRight w:val="0"/>
          <w:marTop w:val="0"/>
          <w:marBottom w:val="0"/>
          <w:divBdr>
            <w:top w:val="none" w:sz="0" w:space="0" w:color="auto"/>
            <w:left w:val="none" w:sz="0" w:space="0" w:color="auto"/>
            <w:bottom w:val="none" w:sz="0" w:space="0" w:color="auto"/>
            <w:right w:val="none" w:sz="0" w:space="0" w:color="auto"/>
          </w:divBdr>
        </w:div>
        <w:div w:id="556939083">
          <w:marLeft w:val="0"/>
          <w:marRight w:val="0"/>
          <w:marTop w:val="0"/>
          <w:marBottom w:val="0"/>
          <w:divBdr>
            <w:top w:val="none" w:sz="0" w:space="0" w:color="auto"/>
            <w:left w:val="none" w:sz="0" w:space="0" w:color="auto"/>
            <w:bottom w:val="none" w:sz="0" w:space="0" w:color="auto"/>
            <w:right w:val="none" w:sz="0" w:space="0" w:color="auto"/>
          </w:divBdr>
        </w:div>
        <w:div w:id="576671644">
          <w:marLeft w:val="0"/>
          <w:marRight w:val="0"/>
          <w:marTop w:val="0"/>
          <w:marBottom w:val="0"/>
          <w:divBdr>
            <w:top w:val="none" w:sz="0" w:space="0" w:color="auto"/>
            <w:left w:val="none" w:sz="0" w:space="0" w:color="auto"/>
            <w:bottom w:val="none" w:sz="0" w:space="0" w:color="auto"/>
            <w:right w:val="none" w:sz="0" w:space="0" w:color="auto"/>
          </w:divBdr>
        </w:div>
        <w:div w:id="632491216">
          <w:marLeft w:val="0"/>
          <w:marRight w:val="0"/>
          <w:marTop w:val="0"/>
          <w:marBottom w:val="0"/>
          <w:divBdr>
            <w:top w:val="none" w:sz="0" w:space="0" w:color="auto"/>
            <w:left w:val="none" w:sz="0" w:space="0" w:color="auto"/>
            <w:bottom w:val="none" w:sz="0" w:space="0" w:color="auto"/>
            <w:right w:val="none" w:sz="0" w:space="0" w:color="auto"/>
          </w:divBdr>
        </w:div>
        <w:div w:id="655039109">
          <w:marLeft w:val="0"/>
          <w:marRight w:val="0"/>
          <w:marTop w:val="0"/>
          <w:marBottom w:val="0"/>
          <w:divBdr>
            <w:top w:val="none" w:sz="0" w:space="0" w:color="auto"/>
            <w:left w:val="none" w:sz="0" w:space="0" w:color="auto"/>
            <w:bottom w:val="none" w:sz="0" w:space="0" w:color="auto"/>
            <w:right w:val="none" w:sz="0" w:space="0" w:color="auto"/>
          </w:divBdr>
        </w:div>
        <w:div w:id="668757996">
          <w:marLeft w:val="0"/>
          <w:marRight w:val="0"/>
          <w:marTop w:val="0"/>
          <w:marBottom w:val="0"/>
          <w:divBdr>
            <w:top w:val="none" w:sz="0" w:space="0" w:color="auto"/>
            <w:left w:val="none" w:sz="0" w:space="0" w:color="auto"/>
            <w:bottom w:val="none" w:sz="0" w:space="0" w:color="auto"/>
            <w:right w:val="none" w:sz="0" w:space="0" w:color="auto"/>
          </w:divBdr>
        </w:div>
        <w:div w:id="737946113">
          <w:marLeft w:val="0"/>
          <w:marRight w:val="0"/>
          <w:marTop w:val="0"/>
          <w:marBottom w:val="0"/>
          <w:divBdr>
            <w:top w:val="none" w:sz="0" w:space="0" w:color="auto"/>
            <w:left w:val="none" w:sz="0" w:space="0" w:color="auto"/>
            <w:bottom w:val="none" w:sz="0" w:space="0" w:color="auto"/>
            <w:right w:val="none" w:sz="0" w:space="0" w:color="auto"/>
          </w:divBdr>
        </w:div>
        <w:div w:id="739015442">
          <w:marLeft w:val="0"/>
          <w:marRight w:val="0"/>
          <w:marTop w:val="0"/>
          <w:marBottom w:val="0"/>
          <w:divBdr>
            <w:top w:val="none" w:sz="0" w:space="0" w:color="auto"/>
            <w:left w:val="none" w:sz="0" w:space="0" w:color="auto"/>
            <w:bottom w:val="none" w:sz="0" w:space="0" w:color="auto"/>
            <w:right w:val="none" w:sz="0" w:space="0" w:color="auto"/>
          </w:divBdr>
        </w:div>
        <w:div w:id="745342318">
          <w:marLeft w:val="0"/>
          <w:marRight w:val="0"/>
          <w:marTop w:val="0"/>
          <w:marBottom w:val="0"/>
          <w:divBdr>
            <w:top w:val="none" w:sz="0" w:space="0" w:color="auto"/>
            <w:left w:val="none" w:sz="0" w:space="0" w:color="auto"/>
            <w:bottom w:val="none" w:sz="0" w:space="0" w:color="auto"/>
            <w:right w:val="none" w:sz="0" w:space="0" w:color="auto"/>
          </w:divBdr>
        </w:div>
        <w:div w:id="749354470">
          <w:marLeft w:val="0"/>
          <w:marRight w:val="0"/>
          <w:marTop w:val="0"/>
          <w:marBottom w:val="0"/>
          <w:divBdr>
            <w:top w:val="none" w:sz="0" w:space="0" w:color="auto"/>
            <w:left w:val="none" w:sz="0" w:space="0" w:color="auto"/>
            <w:bottom w:val="none" w:sz="0" w:space="0" w:color="auto"/>
            <w:right w:val="none" w:sz="0" w:space="0" w:color="auto"/>
          </w:divBdr>
        </w:div>
        <w:div w:id="752969091">
          <w:marLeft w:val="0"/>
          <w:marRight w:val="0"/>
          <w:marTop w:val="0"/>
          <w:marBottom w:val="0"/>
          <w:divBdr>
            <w:top w:val="none" w:sz="0" w:space="0" w:color="auto"/>
            <w:left w:val="none" w:sz="0" w:space="0" w:color="auto"/>
            <w:bottom w:val="none" w:sz="0" w:space="0" w:color="auto"/>
            <w:right w:val="none" w:sz="0" w:space="0" w:color="auto"/>
          </w:divBdr>
        </w:div>
        <w:div w:id="782696927">
          <w:marLeft w:val="0"/>
          <w:marRight w:val="0"/>
          <w:marTop w:val="0"/>
          <w:marBottom w:val="0"/>
          <w:divBdr>
            <w:top w:val="none" w:sz="0" w:space="0" w:color="auto"/>
            <w:left w:val="none" w:sz="0" w:space="0" w:color="auto"/>
            <w:bottom w:val="none" w:sz="0" w:space="0" w:color="auto"/>
            <w:right w:val="none" w:sz="0" w:space="0" w:color="auto"/>
          </w:divBdr>
        </w:div>
        <w:div w:id="813564419">
          <w:marLeft w:val="0"/>
          <w:marRight w:val="0"/>
          <w:marTop w:val="0"/>
          <w:marBottom w:val="0"/>
          <w:divBdr>
            <w:top w:val="none" w:sz="0" w:space="0" w:color="auto"/>
            <w:left w:val="none" w:sz="0" w:space="0" w:color="auto"/>
            <w:bottom w:val="none" w:sz="0" w:space="0" w:color="auto"/>
            <w:right w:val="none" w:sz="0" w:space="0" w:color="auto"/>
          </w:divBdr>
        </w:div>
        <w:div w:id="841358825">
          <w:marLeft w:val="0"/>
          <w:marRight w:val="0"/>
          <w:marTop w:val="0"/>
          <w:marBottom w:val="0"/>
          <w:divBdr>
            <w:top w:val="none" w:sz="0" w:space="0" w:color="auto"/>
            <w:left w:val="none" w:sz="0" w:space="0" w:color="auto"/>
            <w:bottom w:val="none" w:sz="0" w:space="0" w:color="auto"/>
            <w:right w:val="none" w:sz="0" w:space="0" w:color="auto"/>
          </w:divBdr>
        </w:div>
        <w:div w:id="858277709">
          <w:marLeft w:val="0"/>
          <w:marRight w:val="0"/>
          <w:marTop w:val="0"/>
          <w:marBottom w:val="0"/>
          <w:divBdr>
            <w:top w:val="none" w:sz="0" w:space="0" w:color="auto"/>
            <w:left w:val="none" w:sz="0" w:space="0" w:color="auto"/>
            <w:bottom w:val="none" w:sz="0" w:space="0" w:color="auto"/>
            <w:right w:val="none" w:sz="0" w:space="0" w:color="auto"/>
          </w:divBdr>
        </w:div>
        <w:div w:id="859204582">
          <w:marLeft w:val="0"/>
          <w:marRight w:val="0"/>
          <w:marTop w:val="0"/>
          <w:marBottom w:val="0"/>
          <w:divBdr>
            <w:top w:val="none" w:sz="0" w:space="0" w:color="auto"/>
            <w:left w:val="none" w:sz="0" w:space="0" w:color="auto"/>
            <w:bottom w:val="none" w:sz="0" w:space="0" w:color="auto"/>
            <w:right w:val="none" w:sz="0" w:space="0" w:color="auto"/>
          </w:divBdr>
        </w:div>
        <w:div w:id="1000043091">
          <w:marLeft w:val="0"/>
          <w:marRight w:val="0"/>
          <w:marTop w:val="0"/>
          <w:marBottom w:val="0"/>
          <w:divBdr>
            <w:top w:val="none" w:sz="0" w:space="0" w:color="auto"/>
            <w:left w:val="none" w:sz="0" w:space="0" w:color="auto"/>
            <w:bottom w:val="none" w:sz="0" w:space="0" w:color="auto"/>
            <w:right w:val="none" w:sz="0" w:space="0" w:color="auto"/>
          </w:divBdr>
        </w:div>
        <w:div w:id="1038244245">
          <w:marLeft w:val="0"/>
          <w:marRight w:val="0"/>
          <w:marTop w:val="0"/>
          <w:marBottom w:val="0"/>
          <w:divBdr>
            <w:top w:val="none" w:sz="0" w:space="0" w:color="auto"/>
            <w:left w:val="none" w:sz="0" w:space="0" w:color="auto"/>
            <w:bottom w:val="none" w:sz="0" w:space="0" w:color="auto"/>
            <w:right w:val="none" w:sz="0" w:space="0" w:color="auto"/>
          </w:divBdr>
        </w:div>
        <w:div w:id="1063796170">
          <w:marLeft w:val="0"/>
          <w:marRight w:val="0"/>
          <w:marTop w:val="0"/>
          <w:marBottom w:val="0"/>
          <w:divBdr>
            <w:top w:val="none" w:sz="0" w:space="0" w:color="auto"/>
            <w:left w:val="none" w:sz="0" w:space="0" w:color="auto"/>
            <w:bottom w:val="none" w:sz="0" w:space="0" w:color="auto"/>
            <w:right w:val="none" w:sz="0" w:space="0" w:color="auto"/>
          </w:divBdr>
        </w:div>
        <w:div w:id="1070495215">
          <w:marLeft w:val="0"/>
          <w:marRight w:val="0"/>
          <w:marTop w:val="0"/>
          <w:marBottom w:val="0"/>
          <w:divBdr>
            <w:top w:val="none" w:sz="0" w:space="0" w:color="auto"/>
            <w:left w:val="none" w:sz="0" w:space="0" w:color="auto"/>
            <w:bottom w:val="none" w:sz="0" w:space="0" w:color="auto"/>
            <w:right w:val="none" w:sz="0" w:space="0" w:color="auto"/>
          </w:divBdr>
        </w:div>
        <w:div w:id="1096291170">
          <w:marLeft w:val="0"/>
          <w:marRight w:val="0"/>
          <w:marTop w:val="0"/>
          <w:marBottom w:val="0"/>
          <w:divBdr>
            <w:top w:val="none" w:sz="0" w:space="0" w:color="auto"/>
            <w:left w:val="none" w:sz="0" w:space="0" w:color="auto"/>
            <w:bottom w:val="none" w:sz="0" w:space="0" w:color="auto"/>
            <w:right w:val="none" w:sz="0" w:space="0" w:color="auto"/>
          </w:divBdr>
        </w:div>
        <w:div w:id="1105073415">
          <w:marLeft w:val="0"/>
          <w:marRight w:val="0"/>
          <w:marTop w:val="0"/>
          <w:marBottom w:val="0"/>
          <w:divBdr>
            <w:top w:val="none" w:sz="0" w:space="0" w:color="auto"/>
            <w:left w:val="none" w:sz="0" w:space="0" w:color="auto"/>
            <w:bottom w:val="none" w:sz="0" w:space="0" w:color="auto"/>
            <w:right w:val="none" w:sz="0" w:space="0" w:color="auto"/>
          </w:divBdr>
        </w:div>
        <w:div w:id="1176266652">
          <w:marLeft w:val="0"/>
          <w:marRight w:val="0"/>
          <w:marTop w:val="0"/>
          <w:marBottom w:val="0"/>
          <w:divBdr>
            <w:top w:val="none" w:sz="0" w:space="0" w:color="auto"/>
            <w:left w:val="none" w:sz="0" w:space="0" w:color="auto"/>
            <w:bottom w:val="none" w:sz="0" w:space="0" w:color="auto"/>
            <w:right w:val="none" w:sz="0" w:space="0" w:color="auto"/>
          </w:divBdr>
        </w:div>
        <w:div w:id="1202790991">
          <w:marLeft w:val="0"/>
          <w:marRight w:val="0"/>
          <w:marTop w:val="0"/>
          <w:marBottom w:val="0"/>
          <w:divBdr>
            <w:top w:val="none" w:sz="0" w:space="0" w:color="auto"/>
            <w:left w:val="none" w:sz="0" w:space="0" w:color="auto"/>
            <w:bottom w:val="none" w:sz="0" w:space="0" w:color="auto"/>
            <w:right w:val="none" w:sz="0" w:space="0" w:color="auto"/>
          </w:divBdr>
        </w:div>
        <w:div w:id="1205099157">
          <w:marLeft w:val="0"/>
          <w:marRight w:val="0"/>
          <w:marTop w:val="0"/>
          <w:marBottom w:val="0"/>
          <w:divBdr>
            <w:top w:val="none" w:sz="0" w:space="0" w:color="auto"/>
            <w:left w:val="none" w:sz="0" w:space="0" w:color="auto"/>
            <w:bottom w:val="none" w:sz="0" w:space="0" w:color="auto"/>
            <w:right w:val="none" w:sz="0" w:space="0" w:color="auto"/>
          </w:divBdr>
        </w:div>
        <w:div w:id="1271282393">
          <w:marLeft w:val="0"/>
          <w:marRight w:val="0"/>
          <w:marTop w:val="0"/>
          <w:marBottom w:val="0"/>
          <w:divBdr>
            <w:top w:val="none" w:sz="0" w:space="0" w:color="auto"/>
            <w:left w:val="none" w:sz="0" w:space="0" w:color="auto"/>
            <w:bottom w:val="none" w:sz="0" w:space="0" w:color="auto"/>
            <w:right w:val="none" w:sz="0" w:space="0" w:color="auto"/>
          </w:divBdr>
        </w:div>
        <w:div w:id="1305040706">
          <w:marLeft w:val="0"/>
          <w:marRight w:val="0"/>
          <w:marTop w:val="0"/>
          <w:marBottom w:val="0"/>
          <w:divBdr>
            <w:top w:val="none" w:sz="0" w:space="0" w:color="auto"/>
            <w:left w:val="none" w:sz="0" w:space="0" w:color="auto"/>
            <w:bottom w:val="none" w:sz="0" w:space="0" w:color="auto"/>
            <w:right w:val="none" w:sz="0" w:space="0" w:color="auto"/>
          </w:divBdr>
        </w:div>
        <w:div w:id="1354839054">
          <w:marLeft w:val="0"/>
          <w:marRight w:val="0"/>
          <w:marTop w:val="0"/>
          <w:marBottom w:val="0"/>
          <w:divBdr>
            <w:top w:val="none" w:sz="0" w:space="0" w:color="auto"/>
            <w:left w:val="none" w:sz="0" w:space="0" w:color="auto"/>
            <w:bottom w:val="none" w:sz="0" w:space="0" w:color="auto"/>
            <w:right w:val="none" w:sz="0" w:space="0" w:color="auto"/>
          </w:divBdr>
        </w:div>
        <w:div w:id="1363096655">
          <w:marLeft w:val="0"/>
          <w:marRight w:val="0"/>
          <w:marTop w:val="0"/>
          <w:marBottom w:val="0"/>
          <w:divBdr>
            <w:top w:val="none" w:sz="0" w:space="0" w:color="auto"/>
            <w:left w:val="none" w:sz="0" w:space="0" w:color="auto"/>
            <w:bottom w:val="none" w:sz="0" w:space="0" w:color="auto"/>
            <w:right w:val="none" w:sz="0" w:space="0" w:color="auto"/>
          </w:divBdr>
        </w:div>
        <w:div w:id="1448887250">
          <w:marLeft w:val="0"/>
          <w:marRight w:val="0"/>
          <w:marTop w:val="0"/>
          <w:marBottom w:val="0"/>
          <w:divBdr>
            <w:top w:val="none" w:sz="0" w:space="0" w:color="auto"/>
            <w:left w:val="none" w:sz="0" w:space="0" w:color="auto"/>
            <w:bottom w:val="none" w:sz="0" w:space="0" w:color="auto"/>
            <w:right w:val="none" w:sz="0" w:space="0" w:color="auto"/>
          </w:divBdr>
        </w:div>
        <w:div w:id="1472135500">
          <w:marLeft w:val="0"/>
          <w:marRight w:val="0"/>
          <w:marTop w:val="0"/>
          <w:marBottom w:val="0"/>
          <w:divBdr>
            <w:top w:val="none" w:sz="0" w:space="0" w:color="auto"/>
            <w:left w:val="none" w:sz="0" w:space="0" w:color="auto"/>
            <w:bottom w:val="none" w:sz="0" w:space="0" w:color="auto"/>
            <w:right w:val="none" w:sz="0" w:space="0" w:color="auto"/>
          </w:divBdr>
        </w:div>
        <w:div w:id="1484276585">
          <w:marLeft w:val="0"/>
          <w:marRight w:val="0"/>
          <w:marTop w:val="0"/>
          <w:marBottom w:val="0"/>
          <w:divBdr>
            <w:top w:val="none" w:sz="0" w:space="0" w:color="auto"/>
            <w:left w:val="none" w:sz="0" w:space="0" w:color="auto"/>
            <w:bottom w:val="none" w:sz="0" w:space="0" w:color="auto"/>
            <w:right w:val="none" w:sz="0" w:space="0" w:color="auto"/>
          </w:divBdr>
        </w:div>
        <w:div w:id="1510098477">
          <w:marLeft w:val="0"/>
          <w:marRight w:val="0"/>
          <w:marTop w:val="0"/>
          <w:marBottom w:val="0"/>
          <w:divBdr>
            <w:top w:val="none" w:sz="0" w:space="0" w:color="auto"/>
            <w:left w:val="none" w:sz="0" w:space="0" w:color="auto"/>
            <w:bottom w:val="none" w:sz="0" w:space="0" w:color="auto"/>
            <w:right w:val="none" w:sz="0" w:space="0" w:color="auto"/>
          </w:divBdr>
        </w:div>
        <w:div w:id="1557274567">
          <w:marLeft w:val="0"/>
          <w:marRight w:val="0"/>
          <w:marTop w:val="0"/>
          <w:marBottom w:val="0"/>
          <w:divBdr>
            <w:top w:val="none" w:sz="0" w:space="0" w:color="auto"/>
            <w:left w:val="none" w:sz="0" w:space="0" w:color="auto"/>
            <w:bottom w:val="none" w:sz="0" w:space="0" w:color="auto"/>
            <w:right w:val="none" w:sz="0" w:space="0" w:color="auto"/>
          </w:divBdr>
        </w:div>
        <w:div w:id="1561331548">
          <w:marLeft w:val="0"/>
          <w:marRight w:val="0"/>
          <w:marTop w:val="0"/>
          <w:marBottom w:val="0"/>
          <w:divBdr>
            <w:top w:val="none" w:sz="0" w:space="0" w:color="auto"/>
            <w:left w:val="none" w:sz="0" w:space="0" w:color="auto"/>
            <w:bottom w:val="none" w:sz="0" w:space="0" w:color="auto"/>
            <w:right w:val="none" w:sz="0" w:space="0" w:color="auto"/>
          </w:divBdr>
        </w:div>
        <w:div w:id="1576352052">
          <w:marLeft w:val="0"/>
          <w:marRight w:val="0"/>
          <w:marTop w:val="0"/>
          <w:marBottom w:val="0"/>
          <w:divBdr>
            <w:top w:val="none" w:sz="0" w:space="0" w:color="auto"/>
            <w:left w:val="none" w:sz="0" w:space="0" w:color="auto"/>
            <w:bottom w:val="none" w:sz="0" w:space="0" w:color="auto"/>
            <w:right w:val="none" w:sz="0" w:space="0" w:color="auto"/>
          </w:divBdr>
        </w:div>
        <w:div w:id="1612006459">
          <w:marLeft w:val="0"/>
          <w:marRight w:val="0"/>
          <w:marTop w:val="0"/>
          <w:marBottom w:val="0"/>
          <w:divBdr>
            <w:top w:val="none" w:sz="0" w:space="0" w:color="auto"/>
            <w:left w:val="none" w:sz="0" w:space="0" w:color="auto"/>
            <w:bottom w:val="none" w:sz="0" w:space="0" w:color="auto"/>
            <w:right w:val="none" w:sz="0" w:space="0" w:color="auto"/>
          </w:divBdr>
        </w:div>
        <w:div w:id="1632977735">
          <w:marLeft w:val="0"/>
          <w:marRight w:val="0"/>
          <w:marTop w:val="0"/>
          <w:marBottom w:val="0"/>
          <w:divBdr>
            <w:top w:val="none" w:sz="0" w:space="0" w:color="auto"/>
            <w:left w:val="none" w:sz="0" w:space="0" w:color="auto"/>
            <w:bottom w:val="none" w:sz="0" w:space="0" w:color="auto"/>
            <w:right w:val="none" w:sz="0" w:space="0" w:color="auto"/>
          </w:divBdr>
        </w:div>
        <w:div w:id="1716659839">
          <w:marLeft w:val="0"/>
          <w:marRight w:val="0"/>
          <w:marTop w:val="0"/>
          <w:marBottom w:val="0"/>
          <w:divBdr>
            <w:top w:val="none" w:sz="0" w:space="0" w:color="auto"/>
            <w:left w:val="none" w:sz="0" w:space="0" w:color="auto"/>
            <w:bottom w:val="none" w:sz="0" w:space="0" w:color="auto"/>
            <w:right w:val="none" w:sz="0" w:space="0" w:color="auto"/>
          </w:divBdr>
        </w:div>
        <w:div w:id="1791850304">
          <w:marLeft w:val="0"/>
          <w:marRight w:val="0"/>
          <w:marTop w:val="0"/>
          <w:marBottom w:val="0"/>
          <w:divBdr>
            <w:top w:val="none" w:sz="0" w:space="0" w:color="auto"/>
            <w:left w:val="none" w:sz="0" w:space="0" w:color="auto"/>
            <w:bottom w:val="none" w:sz="0" w:space="0" w:color="auto"/>
            <w:right w:val="none" w:sz="0" w:space="0" w:color="auto"/>
          </w:divBdr>
        </w:div>
        <w:div w:id="1794398165">
          <w:marLeft w:val="0"/>
          <w:marRight w:val="0"/>
          <w:marTop w:val="0"/>
          <w:marBottom w:val="0"/>
          <w:divBdr>
            <w:top w:val="none" w:sz="0" w:space="0" w:color="auto"/>
            <w:left w:val="none" w:sz="0" w:space="0" w:color="auto"/>
            <w:bottom w:val="none" w:sz="0" w:space="0" w:color="auto"/>
            <w:right w:val="none" w:sz="0" w:space="0" w:color="auto"/>
          </w:divBdr>
        </w:div>
        <w:div w:id="1794670330">
          <w:marLeft w:val="0"/>
          <w:marRight w:val="0"/>
          <w:marTop w:val="0"/>
          <w:marBottom w:val="0"/>
          <w:divBdr>
            <w:top w:val="none" w:sz="0" w:space="0" w:color="auto"/>
            <w:left w:val="none" w:sz="0" w:space="0" w:color="auto"/>
            <w:bottom w:val="none" w:sz="0" w:space="0" w:color="auto"/>
            <w:right w:val="none" w:sz="0" w:space="0" w:color="auto"/>
          </w:divBdr>
        </w:div>
        <w:div w:id="1851482455">
          <w:marLeft w:val="0"/>
          <w:marRight w:val="0"/>
          <w:marTop w:val="0"/>
          <w:marBottom w:val="0"/>
          <w:divBdr>
            <w:top w:val="none" w:sz="0" w:space="0" w:color="auto"/>
            <w:left w:val="none" w:sz="0" w:space="0" w:color="auto"/>
            <w:bottom w:val="none" w:sz="0" w:space="0" w:color="auto"/>
            <w:right w:val="none" w:sz="0" w:space="0" w:color="auto"/>
          </w:divBdr>
        </w:div>
        <w:div w:id="1869223040">
          <w:marLeft w:val="0"/>
          <w:marRight w:val="0"/>
          <w:marTop w:val="0"/>
          <w:marBottom w:val="0"/>
          <w:divBdr>
            <w:top w:val="none" w:sz="0" w:space="0" w:color="auto"/>
            <w:left w:val="none" w:sz="0" w:space="0" w:color="auto"/>
            <w:bottom w:val="none" w:sz="0" w:space="0" w:color="auto"/>
            <w:right w:val="none" w:sz="0" w:space="0" w:color="auto"/>
          </w:divBdr>
        </w:div>
        <w:div w:id="1897665151">
          <w:marLeft w:val="0"/>
          <w:marRight w:val="0"/>
          <w:marTop w:val="0"/>
          <w:marBottom w:val="0"/>
          <w:divBdr>
            <w:top w:val="none" w:sz="0" w:space="0" w:color="auto"/>
            <w:left w:val="none" w:sz="0" w:space="0" w:color="auto"/>
            <w:bottom w:val="none" w:sz="0" w:space="0" w:color="auto"/>
            <w:right w:val="none" w:sz="0" w:space="0" w:color="auto"/>
          </w:divBdr>
        </w:div>
        <w:div w:id="1935479985">
          <w:marLeft w:val="0"/>
          <w:marRight w:val="0"/>
          <w:marTop w:val="0"/>
          <w:marBottom w:val="0"/>
          <w:divBdr>
            <w:top w:val="none" w:sz="0" w:space="0" w:color="auto"/>
            <w:left w:val="none" w:sz="0" w:space="0" w:color="auto"/>
            <w:bottom w:val="none" w:sz="0" w:space="0" w:color="auto"/>
            <w:right w:val="none" w:sz="0" w:space="0" w:color="auto"/>
          </w:divBdr>
        </w:div>
        <w:div w:id="1969705761">
          <w:marLeft w:val="0"/>
          <w:marRight w:val="0"/>
          <w:marTop w:val="0"/>
          <w:marBottom w:val="0"/>
          <w:divBdr>
            <w:top w:val="none" w:sz="0" w:space="0" w:color="auto"/>
            <w:left w:val="none" w:sz="0" w:space="0" w:color="auto"/>
            <w:bottom w:val="none" w:sz="0" w:space="0" w:color="auto"/>
            <w:right w:val="none" w:sz="0" w:space="0" w:color="auto"/>
          </w:divBdr>
        </w:div>
        <w:div w:id="1972781462">
          <w:marLeft w:val="0"/>
          <w:marRight w:val="0"/>
          <w:marTop w:val="0"/>
          <w:marBottom w:val="0"/>
          <w:divBdr>
            <w:top w:val="none" w:sz="0" w:space="0" w:color="auto"/>
            <w:left w:val="none" w:sz="0" w:space="0" w:color="auto"/>
            <w:bottom w:val="none" w:sz="0" w:space="0" w:color="auto"/>
            <w:right w:val="none" w:sz="0" w:space="0" w:color="auto"/>
          </w:divBdr>
        </w:div>
        <w:div w:id="1997956534">
          <w:marLeft w:val="0"/>
          <w:marRight w:val="0"/>
          <w:marTop w:val="0"/>
          <w:marBottom w:val="0"/>
          <w:divBdr>
            <w:top w:val="none" w:sz="0" w:space="0" w:color="auto"/>
            <w:left w:val="none" w:sz="0" w:space="0" w:color="auto"/>
            <w:bottom w:val="none" w:sz="0" w:space="0" w:color="auto"/>
            <w:right w:val="none" w:sz="0" w:space="0" w:color="auto"/>
          </w:divBdr>
        </w:div>
        <w:div w:id="2057847996">
          <w:marLeft w:val="0"/>
          <w:marRight w:val="0"/>
          <w:marTop w:val="0"/>
          <w:marBottom w:val="0"/>
          <w:divBdr>
            <w:top w:val="none" w:sz="0" w:space="0" w:color="auto"/>
            <w:left w:val="none" w:sz="0" w:space="0" w:color="auto"/>
            <w:bottom w:val="none" w:sz="0" w:space="0" w:color="auto"/>
            <w:right w:val="none" w:sz="0" w:space="0" w:color="auto"/>
          </w:divBdr>
        </w:div>
        <w:div w:id="2098745652">
          <w:marLeft w:val="0"/>
          <w:marRight w:val="0"/>
          <w:marTop w:val="0"/>
          <w:marBottom w:val="0"/>
          <w:divBdr>
            <w:top w:val="none" w:sz="0" w:space="0" w:color="auto"/>
            <w:left w:val="none" w:sz="0" w:space="0" w:color="auto"/>
            <w:bottom w:val="none" w:sz="0" w:space="0" w:color="auto"/>
            <w:right w:val="none" w:sz="0" w:space="0" w:color="auto"/>
          </w:divBdr>
        </w:div>
      </w:divsChild>
    </w:div>
    <w:div w:id="1089161738">
      <w:bodyDiv w:val="1"/>
      <w:marLeft w:val="0"/>
      <w:marRight w:val="0"/>
      <w:marTop w:val="0"/>
      <w:marBottom w:val="0"/>
      <w:divBdr>
        <w:top w:val="none" w:sz="0" w:space="0" w:color="auto"/>
        <w:left w:val="none" w:sz="0" w:space="0" w:color="auto"/>
        <w:bottom w:val="none" w:sz="0" w:space="0" w:color="auto"/>
        <w:right w:val="none" w:sz="0" w:space="0" w:color="auto"/>
      </w:divBdr>
    </w:div>
    <w:div w:id="1184712407">
      <w:bodyDiv w:val="1"/>
      <w:marLeft w:val="0"/>
      <w:marRight w:val="0"/>
      <w:marTop w:val="0"/>
      <w:marBottom w:val="0"/>
      <w:divBdr>
        <w:top w:val="none" w:sz="0" w:space="0" w:color="auto"/>
        <w:left w:val="none" w:sz="0" w:space="0" w:color="auto"/>
        <w:bottom w:val="none" w:sz="0" w:space="0" w:color="auto"/>
        <w:right w:val="none" w:sz="0" w:space="0" w:color="auto"/>
      </w:divBdr>
    </w:div>
    <w:div w:id="1272125030">
      <w:bodyDiv w:val="1"/>
      <w:marLeft w:val="0"/>
      <w:marRight w:val="0"/>
      <w:marTop w:val="0"/>
      <w:marBottom w:val="0"/>
      <w:divBdr>
        <w:top w:val="none" w:sz="0" w:space="0" w:color="auto"/>
        <w:left w:val="none" w:sz="0" w:space="0" w:color="auto"/>
        <w:bottom w:val="none" w:sz="0" w:space="0" w:color="auto"/>
        <w:right w:val="none" w:sz="0" w:space="0" w:color="auto"/>
      </w:divBdr>
    </w:div>
    <w:div w:id="129525821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3">
          <w:marLeft w:val="0"/>
          <w:marRight w:val="0"/>
          <w:marTop w:val="0"/>
          <w:marBottom w:val="0"/>
          <w:divBdr>
            <w:top w:val="none" w:sz="0" w:space="0" w:color="auto"/>
            <w:left w:val="none" w:sz="0" w:space="0" w:color="auto"/>
            <w:bottom w:val="none" w:sz="0" w:space="0" w:color="auto"/>
            <w:right w:val="none" w:sz="0" w:space="0" w:color="auto"/>
          </w:divBdr>
        </w:div>
        <w:div w:id="1221748001">
          <w:marLeft w:val="0"/>
          <w:marRight w:val="0"/>
          <w:marTop w:val="0"/>
          <w:marBottom w:val="0"/>
          <w:divBdr>
            <w:top w:val="none" w:sz="0" w:space="0" w:color="auto"/>
            <w:left w:val="none" w:sz="0" w:space="0" w:color="auto"/>
            <w:bottom w:val="none" w:sz="0" w:space="0" w:color="auto"/>
            <w:right w:val="none" w:sz="0" w:space="0" w:color="auto"/>
          </w:divBdr>
        </w:div>
      </w:divsChild>
    </w:div>
    <w:div w:id="1296985856">
      <w:bodyDiv w:val="1"/>
      <w:marLeft w:val="0"/>
      <w:marRight w:val="0"/>
      <w:marTop w:val="0"/>
      <w:marBottom w:val="0"/>
      <w:divBdr>
        <w:top w:val="none" w:sz="0" w:space="0" w:color="auto"/>
        <w:left w:val="none" w:sz="0" w:space="0" w:color="auto"/>
        <w:bottom w:val="none" w:sz="0" w:space="0" w:color="auto"/>
        <w:right w:val="none" w:sz="0" w:space="0" w:color="auto"/>
      </w:divBdr>
      <w:divsChild>
        <w:div w:id="123086478">
          <w:marLeft w:val="0"/>
          <w:marRight w:val="0"/>
          <w:marTop w:val="0"/>
          <w:marBottom w:val="0"/>
          <w:divBdr>
            <w:top w:val="none" w:sz="0" w:space="0" w:color="auto"/>
            <w:left w:val="none" w:sz="0" w:space="0" w:color="auto"/>
            <w:bottom w:val="none" w:sz="0" w:space="0" w:color="auto"/>
            <w:right w:val="none" w:sz="0" w:space="0" w:color="auto"/>
          </w:divBdr>
        </w:div>
        <w:div w:id="306671132">
          <w:marLeft w:val="0"/>
          <w:marRight w:val="0"/>
          <w:marTop w:val="0"/>
          <w:marBottom w:val="0"/>
          <w:divBdr>
            <w:top w:val="none" w:sz="0" w:space="0" w:color="auto"/>
            <w:left w:val="none" w:sz="0" w:space="0" w:color="auto"/>
            <w:bottom w:val="none" w:sz="0" w:space="0" w:color="auto"/>
            <w:right w:val="none" w:sz="0" w:space="0" w:color="auto"/>
          </w:divBdr>
        </w:div>
        <w:div w:id="401027700">
          <w:marLeft w:val="0"/>
          <w:marRight w:val="0"/>
          <w:marTop w:val="0"/>
          <w:marBottom w:val="0"/>
          <w:divBdr>
            <w:top w:val="none" w:sz="0" w:space="0" w:color="auto"/>
            <w:left w:val="none" w:sz="0" w:space="0" w:color="auto"/>
            <w:bottom w:val="none" w:sz="0" w:space="0" w:color="auto"/>
            <w:right w:val="none" w:sz="0" w:space="0" w:color="auto"/>
          </w:divBdr>
        </w:div>
        <w:div w:id="894774882">
          <w:marLeft w:val="0"/>
          <w:marRight w:val="0"/>
          <w:marTop w:val="0"/>
          <w:marBottom w:val="0"/>
          <w:divBdr>
            <w:top w:val="none" w:sz="0" w:space="0" w:color="auto"/>
            <w:left w:val="none" w:sz="0" w:space="0" w:color="auto"/>
            <w:bottom w:val="none" w:sz="0" w:space="0" w:color="auto"/>
            <w:right w:val="none" w:sz="0" w:space="0" w:color="auto"/>
          </w:divBdr>
        </w:div>
        <w:div w:id="1170827294">
          <w:marLeft w:val="0"/>
          <w:marRight w:val="0"/>
          <w:marTop w:val="0"/>
          <w:marBottom w:val="0"/>
          <w:divBdr>
            <w:top w:val="none" w:sz="0" w:space="0" w:color="auto"/>
            <w:left w:val="none" w:sz="0" w:space="0" w:color="auto"/>
            <w:bottom w:val="none" w:sz="0" w:space="0" w:color="auto"/>
            <w:right w:val="none" w:sz="0" w:space="0" w:color="auto"/>
          </w:divBdr>
          <w:divsChild>
            <w:div w:id="668867104">
              <w:marLeft w:val="-75"/>
              <w:marRight w:val="0"/>
              <w:marTop w:val="30"/>
              <w:marBottom w:val="30"/>
              <w:divBdr>
                <w:top w:val="none" w:sz="0" w:space="0" w:color="auto"/>
                <w:left w:val="none" w:sz="0" w:space="0" w:color="auto"/>
                <w:bottom w:val="none" w:sz="0" w:space="0" w:color="auto"/>
                <w:right w:val="none" w:sz="0" w:space="0" w:color="auto"/>
              </w:divBdr>
              <w:divsChild>
                <w:div w:id="39676609">
                  <w:marLeft w:val="0"/>
                  <w:marRight w:val="0"/>
                  <w:marTop w:val="0"/>
                  <w:marBottom w:val="0"/>
                  <w:divBdr>
                    <w:top w:val="none" w:sz="0" w:space="0" w:color="auto"/>
                    <w:left w:val="none" w:sz="0" w:space="0" w:color="auto"/>
                    <w:bottom w:val="none" w:sz="0" w:space="0" w:color="auto"/>
                    <w:right w:val="none" w:sz="0" w:space="0" w:color="auto"/>
                  </w:divBdr>
                  <w:divsChild>
                    <w:div w:id="98767720">
                      <w:marLeft w:val="0"/>
                      <w:marRight w:val="0"/>
                      <w:marTop w:val="0"/>
                      <w:marBottom w:val="0"/>
                      <w:divBdr>
                        <w:top w:val="none" w:sz="0" w:space="0" w:color="auto"/>
                        <w:left w:val="none" w:sz="0" w:space="0" w:color="auto"/>
                        <w:bottom w:val="none" w:sz="0" w:space="0" w:color="auto"/>
                        <w:right w:val="none" w:sz="0" w:space="0" w:color="auto"/>
                      </w:divBdr>
                    </w:div>
                  </w:divsChild>
                </w:div>
                <w:div w:id="94131332">
                  <w:marLeft w:val="0"/>
                  <w:marRight w:val="0"/>
                  <w:marTop w:val="0"/>
                  <w:marBottom w:val="0"/>
                  <w:divBdr>
                    <w:top w:val="none" w:sz="0" w:space="0" w:color="auto"/>
                    <w:left w:val="none" w:sz="0" w:space="0" w:color="auto"/>
                    <w:bottom w:val="none" w:sz="0" w:space="0" w:color="auto"/>
                    <w:right w:val="none" w:sz="0" w:space="0" w:color="auto"/>
                  </w:divBdr>
                  <w:divsChild>
                    <w:div w:id="853147718">
                      <w:marLeft w:val="0"/>
                      <w:marRight w:val="0"/>
                      <w:marTop w:val="0"/>
                      <w:marBottom w:val="0"/>
                      <w:divBdr>
                        <w:top w:val="none" w:sz="0" w:space="0" w:color="auto"/>
                        <w:left w:val="none" w:sz="0" w:space="0" w:color="auto"/>
                        <w:bottom w:val="none" w:sz="0" w:space="0" w:color="auto"/>
                        <w:right w:val="none" w:sz="0" w:space="0" w:color="auto"/>
                      </w:divBdr>
                    </w:div>
                  </w:divsChild>
                </w:div>
                <w:div w:id="159587271">
                  <w:marLeft w:val="0"/>
                  <w:marRight w:val="0"/>
                  <w:marTop w:val="0"/>
                  <w:marBottom w:val="0"/>
                  <w:divBdr>
                    <w:top w:val="none" w:sz="0" w:space="0" w:color="auto"/>
                    <w:left w:val="none" w:sz="0" w:space="0" w:color="auto"/>
                    <w:bottom w:val="none" w:sz="0" w:space="0" w:color="auto"/>
                    <w:right w:val="none" w:sz="0" w:space="0" w:color="auto"/>
                  </w:divBdr>
                  <w:divsChild>
                    <w:div w:id="424813644">
                      <w:marLeft w:val="0"/>
                      <w:marRight w:val="0"/>
                      <w:marTop w:val="0"/>
                      <w:marBottom w:val="0"/>
                      <w:divBdr>
                        <w:top w:val="none" w:sz="0" w:space="0" w:color="auto"/>
                        <w:left w:val="none" w:sz="0" w:space="0" w:color="auto"/>
                        <w:bottom w:val="none" w:sz="0" w:space="0" w:color="auto"/>
                        <w:right w:val="none" w:sz="0" w:space="0" w:color="auto"/>
                      </w:divBdr>
                    </w:div>
                  </w:divsChild>
                </w:div>
                <w:div w:id="456993887">
                  <w:marLeft w:val="0"/>
                  <w:marRight w:val="0"/>
                  <w:marTop w:val="0"/>
                  <w:marBottom w:val="0"/>
                  <w:divBdr>
                    <w:top w:val="none" w:sz="0" w:space="0" w:color="auto"/>
                    <w:left w:val="none" w:sz="0" w:space="0" w:color="auto"/>
                    <w:bottom w:val="none" w:sz="0" w:space="0" w:color="auto"/>
                    <w:right w:val="none" w:sz="0" w:space="0" w:color="auto"/>
                  </w:divBdr>
                  <w:divsChild>
                    <w:div w:id="418525825">
                      <w:marLeft w:val="0"/>
                      <w:marRight w:val="0"/>
                      <w:marTop w:val="0"/>
                      <w:marBottom w:val="0"/>
                      <w:divBdr>
                        <w:top w:val="none" w:sz="0" w:space="0" w:color="auto"/>
                        <w:left w:val="none" w:sz="0" w:space="0" w:color="auto"/>
                        <w:bottom w:val="none" w:sz="0" w:space="0" w:color="auto"/>
                        <w:right w:val="none" w:sz="0" w:space="0" w:color="auto"/>
                      </w:divBdr>
                    </w:div>
                  </w:divsChild>
                </w:div>
                <w:div w:id="681706705">
                  <w:marLeft w:val="0"/>
                  <w:marRight w:val="0"/>
                  <w:marTop w:val="0"/>
                  <w:marBottom w:val="0"/>
                  <w:divBdr>
                    <w:top w:val="none" w:sz="0" w:space="0" w:color="auto"/>
                    <w:left w:val="none" w:sz="0" w:space="0" w:color="auto"/>
                    <w:bottom w:val="none" w:sz="0" w:space="0" w:color="auto"/>
                    <w:right w:val="none" w:sz="0" w:space="0" w:color="auto"/>
                  </w:divBdr>
                  <w:divsChild>
                    <w:div w:id="667950790">
                      <w:marLeft w:val="0"/>
                      <w:marRight w:val="0"/>
                      <w:marTop w:val="0"/>
                      <w:marBottom w:val="0"/>
                      <w:divBdr>
                        <w:top w:val="none" w:sz="0" w:space="0" w:color="auto"/>
                        <w:left w:val="none" w:sz="0" w:space="0" w:color="auto"/>
                        <w:bottom w:val="none" w:sz="0" w:space="0" w:color="auto"/>
                        <w:right w:val="none" w:sz="0" w:space="0" w:color="auto"/>
                      </w:divBdr>
                    </w:div>
                  </w:divsChild>
                </w:div>
                <w:div w:id="984823338">
                  <w:marLeft w:val="0"/>
                  <w:marRight w:val="0"/>
                  <w:marTop w:val="0"/>
                  <w:marBottom w:val="0"/>
                  <w:divBdr>
                    <w:top w:val="none" w:sz="0" w:space="0" w:color="auto"/>
                    <w:left w:val="none" w:sz="0" w:space="0" w:color="auto"/>
                    <w:bottom w:val="none" w:sz="0" w:space="0" w:color="auto"/>
                    <w:right w:val="none" w:sz="0" w:space="0" w:color="auto"/>
                  </w:divBdr>
                  <w:divsChild>
                    <w:div w:id="1784883858">
                      <w:marLeft w:val="0"/>
                      <w:marRight w:val="0"/>
                      <w:marTop w:val="0"/>
                      <w:marBottom w:val="0"/>
                      <w:divBdr>
                        <w:top w:val="none" w:sz="0" w:space="0" w:color="auto"/>
                        <w:left w:val="none" w:sz="0" w:space="0" w:color="auto"/>
                        <w:bottom w:val="none" w:sz="0" w:space="0" w:color="auto"/>
                        <w:right w:val="none" w:sz="0" w:space="0" w:color="auto"/>
                      </w:divBdr>
                    </w:div>
                  </w:divsChild>
                </w:div>
                <w:div w:id="1013991473">
                  <w:marLeft w:val="0"/>
                  <w:marRight w:val="0"/>
                  <w:marTop w:val="0"/>
                  <w:marBottom w:val="0"/>
                  <w:divBdr>
                    <w:top w:val="none" w:sz="0" w:space="0" w:color="auto"/>
                    <w:left w:val="none" w:sz="0" w:space="0" w:color="auto"/>
                    <w:bottom w:val="none" w:sz="0" w:space="0" w:color="auto"/>
                    <w:right w:val="none" w:sz="0" w:space="0" w:color="auto"/>
                  </w:divBdr>
                  <w:divsChild>
                    <w:div w:id="853417400">
                      <w:marLeft w:val="0"/>
                      <w:marRight w:val="0"/>
                      <w:marTop w:val="0"/>
                      <w:marBottom w:val="0"/>
                      <w:divBdr>
                        <w:top w:val="none" w:sz="0" w:space="0" w:color="auto"/>
                        <w:left w:val="none" w:sz="0" w:space="0" w:color="auto"/>
                        <w:bottom w:val="none" w:sz="0" w:space="0" w:color="auto"/>
                        <w:right w:val="none" w:sz="0" w:space="0" w:color="auto"/>
                      </w:divBdr>
                    </w:div>
                  </w:divsChild>
                </w:div>
                <w:div w:id="1024869752">
                  <w:marLeft w:val="0"/>
                  <w:marRight w:val="0"/>
                  <w:marTop w:val="0"/>
                  <w:marBottom w:val="0"/>
                  <w:divBdr>
                    <w:top w:val="none" w:sz="0" w:space="0" w:color="auto"/>
                    <w:left w:val="none" w:sz="0" w:space="0" w:color="auto"/>
                    <w:bottom w:val="none" w:sz="0" w:space="0" w:color="auto"/>
                    <w:right w:val="none" w:sz="0" w:space="0" w:color="auto"/>
                  </w:divBdr>
                  <w:divsChild>
                    <w:div w:id="1580600139">
                      <w:marLeft w:val="0"/>
                      <w:marRight w:val="0"/>
                      <w:marTop w:val="0"/>
                      <w:marBottom w:val="0"/>
                      <w:divBdr>
                        <w:top w:val="none" w:sz="0" w:space="0" w:color="auto"/>
                        <w:left w:val="none" w:sz="0" w:space="0" w:color="auto"/>
                        <w:bottom w:val="none" w:sz="0" w:space="0" w:color="auto"/>
                        <w:right w:val="none" w:sz="0" w:space="0" w:color="auto"/>
                      </w:divBdr>
                    </w:div>
                  </w:divsChild>
                </w:div>
                <w:div w:id="1089499805">
                  <w:marLeft w:val="0"/>
                  <w:marRight w:val="0"/>
                  <w:marTop w:val="0"/>
                  <w:marBottom w:val="0"/>
                  <w:divBdr>
                    <w:top w:val="none" w:sz="0" w:space="0" w:color="auto"/>
                    <w:left w:val="none" w:sz="0" w:space="0" w:color="auto"/>
                    <w:bottom w:val="none" w:sz="0" w:space="0" w:color="auto"/>
                    <w:right w:val="none" w:sz="0" w:space="0" w:color="auto"/>
                  </w:divBdr>
                  <w:divsChild>
                    <w:div w:id="1367565017">
                      <w:marLeft w:val="0"/>
                      <w:marRight w:val="0"/>
                      <w:marTop w:val="0"/>
                      <w:marBottom w:val="0"/>
                      <w:divBdr>
                        <w:top w:val="none" w:sz="0" w:space="0" w:color="auto"/>
                        <w:left w:val="none" w:sz="0" w:space="0" w:color="auto"/>
                        <w:bottom w:val="none" w:sz="0" w:space="0" w:color="auto"/>
                        <w:right w:val="none" w:sz="0" w:space="0" w:color="auto"/>
                      </w:divBdr>
                    </w:div>
                  </w:divsChild>
                </w:div>
                <w:div w:id="1207061869">
                  <w:marLeft w:val="0"/>
                  <w:marRight w:val="0"/>
                  <w:marTop w:val="0"/>
                  <w:marBottom w:val="0"/>
                  <w:divBdr>
                    <w:top w:val="none" w:sz="0" w:space="0" w:color="auto"/>
                    <w:left w:val="none" w:sz="0" w:space="0" w:color="auto"/>
                    <w:bottom w:val="none" w:sz="0" w:space="0" w:color="auto"/>
                    <w:right w:val="none" w:sz="0" w:space="0" w:color="auto"/>
                  </w:divBdr>
                  <w:divsChild>
                    <w:div w:id="1742631922">
                      <w:marLeft w:val="0"/>
                      <w:marRight w:val="0"/>
                      <w:marTop w:val="0"/>
                      <w:marBottom w:val="0"/>
                      <w:divBdr>
                        <w:top w:val="none" w:sz="0" w:space="0" w:color="auto"/>
                        <w:left w:val="none" w:sz="0" w:space="0" w:color="auto"/>
                        <w:bottom w:val="none" w:sz="0" w:space="0" w:color="auto"/>
                        <w:right w:val="none" w:sz="0" w:space="0" w:color="auto"/>
                      </w:divBdr>
                    </w:div>
                  </w:divsChild>
                </w:div>
                <w:div w:id="1301377193">
                  <w:marLeft w:val="0"/>
                  <w:marRight w:val="0"/>
                  <w:marTop w:val="0"/>
                  <w:marBottom w:val="0"/>
                  <w:divBdr>
                    <w:top w:val="none" w:sz="0" w:space="0" w:color="auto"/>
                    <w:left w:val="none" w:sz="0" w:space="0" w:color="auto"/>
                    <w:bottom w:val="none" w:sz="0" w:space="0" w:color="auto"/>
                    <w:right w:val="none" w:sz="0" w:space="0" w:color="auto"/>
                  </w:divBdr>
                  <w:divsChild>
                    <w:div w:id="449739593">
                      <w:marLeft w:val="0"/>
                      <w:marRight w:val="0"/>
                      <w:marTop w:val="0"/>
                      <w:marBottom w:val="0"/>
                      <w:divBdr>
                        <w:top w:val="none" w:sz="0" w:space="0" w:color="auto"/>
                        <w:left w:val="none" w:sz="0" w:space="0" w:color="auto"/>
                        <w:bottom w:val="none" w:sz="0" w:space="0" w:color="auto"/>
                        <w:right w:val="none" w:sz="0" w:space="0" w:color="auto"/>
                      </w:divBdr>
                    </w:div>
                  </w:divsChild>
                </w:div>
                <w:div w:id="1305962021">
                  <w:marLeft w:val="0"/>
                  <w:marRight w:val="0"/>
                  <w:marTop w:val="0"/>
                  <w:marBottom w:val="0"/>
                  <w:divBdr>
                    <w:top w:val="none" w:sz="0" w:space="0" w:color="auto"/>
                    <w:left w:val="none" w:sz="0" w:space="0" w:color="auto"/>
                    <w:bottom w:val="none" w:sz="0" w:space="0" w:color="auto"/>
                    <w:right w:val="none" w:sz="0" w:space="0" w:color="auto"/>
                  </w:divBdr>
                  <w:divsChild>
                    <w:div w:id="1933271746">
                      <w:marLeft w:val="0"/>
                      <w:marRight w:val="0"/>
                      <w:marTop w:val="0"/>
                      <w:marBottom w:val="0"/>
                      <w:divBdr>
                        <w:top w:val="none" w:sz="0" w:space="0" w:color="auto"/>
                        <w:left w:val="none" w:sz="0" w:space="0" w:color="auto"/>
                        <w:bottom w:val="none" w:sz="0" w:space="0" w:color="auto"/>
                        <w:right w:val="none" w:sz="0" w:space="0" w:color="auto"/>
                      </w:divBdr>
                    </w:div>
                  </w:divsChild>
                </w:div>
                <w:div w:id="1369337471">
                  <w:marLeft w:val="0"/>
                  <w:marRight w:val="0"/>
                  <w:marTop w:val="0"/>
                  <w:marBottom w:val="0"/>
                  <w:divBdr>
                    <w:top w:val="none" w:sz="0" w:space="0" w:color="auto"/>
                    <w:left w:val="none" w:sz="0" w:space="0" w:color="auto"/>
                    <w:bottom w:val="none" w:sz="0" w:space="0" w:color="auto"/>
                    <w:right w:val="none" w:sz="0" w:space="0" w:color="auto"/>
                  </w:divBdr>
                  <w:divsChild>
                    <w:div w:id="381028264">
                      <w:marLeft w:val="0"/>
                      <w:marRight w:val="0"/>
                      <w:marTop w:val="0"/>
                      <w:marBottom w:val="0"/>
                      <w:divBdr>
                        <w:top w:val="none" w:sz="0" w:space="0" w:color="auto"/>
                        <w:left w:val="none" w:sz="0" w:space="0" w:color="auto"/>
                        <w:bottom w:val="none" w:sz="0" w:space="0" w:color="auto"/>
                        <w:right w:val="none" w:sz="0" w:space="0" w:color="auto"/>
                      </w:divBdr>
                    </w:div>
                  </w:divsChild>
                </w:div>
                <w:div w:id="1420298888">
                  <w:marLeft w:val="0"/>
                  <w:marRight w:val="0"/>
                  <w:marTop w:val="0"/>
                  <w:marBottom w:val="0"/>
                  <w:divBdr>
                    <w:top w:val="none" w:sz="0" w:space="0" w:color="auto"/>
                    <w:left w:val="none" w:sz="0" w:space="0" w:color="auto"/>
                    <w:bottom w:val="none" w:sz="0" w:space="0" w:color="auto"/>
                    <w:right w:val="none" w:sz="0" w:space="0" w:color="auto"/>
                  </w:divBdr>
                  <w:divsChild>
                    <w:div w:id="637227419">
                      <w:marLeft w:val="0"/>
                      <w:marRight w:val="0"/>
                      <w:marTop w:val="0"/>
                      <w:marBottom w:val="0"/>
                      <w:divBdr>
                        <w:top w:val="none" w:sz="0" w:space="0" w:color="auto"/>
                        <w:left w:val="none" w:sz="0" w:space="0" w:color="auto"/>
                        <w:bottom w:val="none" w:sz="0" w:space="0" w:color="auto"/>
                        <w:right w:val="none" w:sz="0" w:space="0" w:color="auto"/>
                      </w:divBdr>
                    </w:div>
                  </w:divsChild>
                </w:div>
                <w:div w:id="1425034898">
                  <w:marLeft w:val="0"/>
                  <w:marRight w:val="0"/>
                  <w:marTop w:val="0"/>
                  <w:marBottom w:val="0"/>
                  <w:divBdr>
                    <w:top w:val="none" w:sz="0" w:space="0" w:color="auto"/>
                    <w:left w:val="none" w:sz="0" w:space="0" w:color="auto"/>
                    <w:bottom w:val="none" w:sz="0" w:space="0" w:color="auto"/>
                    <w:right w:val="none" w:sz="0" w:space="0" w:color="auto"/>
                  </w:divBdr>
                  <w:divsChild>
                    <w:div w:id="512456077">
                      <w:marLeft w:val="0"/>
                      <w:marRight w:val="0"/>
                      <w:marTop w:val="0"/>
                      <w:marBottom w:val="0"/>
                      <w:divBdr>
                        <w:top w:val="none" w:sz="0" w:space="0" w:color="auto"/>
                        <w:left w:val="none" w:sz="0" w:space="0" w:color="auto"/>
                        <w:bottom w:val="none" w:sz="0" w:space="0" w:color="auto"/>
                        <w:right w:val="none" w:sz="0" w:space="0" w:color="auto"/>
                      </w:divBdr>
                    </w:div>
                  </w:divsChild>
                </w:div>
                <w:div w:id="1580628108">
                  <w:marLeft w:val="0"/>
                  <w:marRight w:val="0"/>
                  <w:marTop w:val="0"/>
                  <w:marBottom w:val="0"/>
                  <w:divBdr>
                    <w:top w:val="none" w:sz="0" w:space="0" w:color="auto"/>
                    <w:left w:val="none" w:sz="0" w:space="0" w:color="auto"/>
                    <w:bottom w:val="none" w:sz="0" w:space="0" w:color="auto"/>
                    <w:right w:val="none" w:sz="0" w:space="0" w:color="auto"/>
                  </w:divBdr>
                  <w:divsChild>
                    <w:div w:id="871113950">
                      <w:marLeft w:val="0"/>
                      <w:marRight w:val="0"/>
                      <w:marTop w:val="0"/>
                      <w:marBottom w:val="0"/>
                      <w:divBdr>
                        <w:top w:val="none" w:sz="0" w:space="0" w:color="auto"/>
                        <w:left w:val="none" w:sz="0" w:space="0" w:color="auto"/>
                        <w:bottom w:val="none" w:sz="0" w:space="0" w:color="auto"/>
                        <w:right w:val="none" w:sz="0" w:space="0" w:color="auto"/>
                      </w:divBdr>
                    </w:div>
                  </w:divsChild>
                </w:div>
                <w:div w:id="1634944799">
                  <w:marLeft w:val="0"/>
                  <w:marRight w:val="0"/>
                  <w:marTop w:val="0"/>
                  <w:marBottom w:val="0"/>
                  <w:divBdr>
                    <w:top w:val="none" w:sz="0" w:space="0" w:color="auto"/>
                    <w:left w:val="none" w:sz="0" w:space="0" w:color="auto"/>
                    <w:bottom w:val="none" w:sz="0" w:space="0" w:color="auto"/>
                    <w:right w:val="none" w:sz="0" w:space="0" w:color="auto"/>
                  </w:divBdr>
                  <w:divsChild>
                    <w:div w:id="1135489697">
                      <w:marLeft w:val="0"/>
                      <w:marRight w:val="0"/>
                      <w:marTop w:val="0"/>
                      <w:marBottom w:val="0"/>
                      <w:divBdr>
                        <w:top w:val="none" w:sz="0" w:space="0" w:color="auto"/>
                        <w:left w:val="none" w:sz="0" w:space="0" w:color="auto"/>
                        <w:bottom w:val="none" w:sz="0" w:space="0" w:color="auto"/>
                        <w:right w:val="none" w:sz="0" w:space="0" w:color="auto"/>
                      </w:divBdr>
                    </w:div>
                  </w:divsChild>
                </w:div>
                <w:div w:id="1656452016">
                  <w:marLeft w:val="0"/>
                  <w:marRight w:val="0"/>
                  <w:marTop w:val="0"/>
                  <w:marBottom w:val="0"/>
                  <w:divBdr>
                    <w:top w:val="none" w:sz="0" w:space="0" w:color="auto"/>
                    <w:left w:val="none" w:sz="0" w:space="0" w:color="auto"/>
                    <w:bottom w:val="none" w:sz="0" w:space="0" w:color="auto"/>
                    <w:right w:val="none" w:sz="0" w:space="0" w:color="auto"/>
                  </w:divBdr>
                  <w:divsChild>
                    <w:div w:id="1987664955">
                      <w:marLeft w:val="0"/>
                      <w:marRight w:val="0"/>
                      <w:marTop w:val="0"/>
                      <w:marBottom w:val="0"/>
                      <w:divBdr>
                        <w:top w:val="none" w:sz="0" w:space="0" w:color="auto"/>
                        <w:left w:val="none" w:sz="0" w:space="0" w:color="auto"/>
                        <w:bottom w:val="none" w:sz="0" w:space="0" w:color="auto"/>
                        <w:right w:val="none" w:sz="0" w:space="0" w:color="auto"/>
                      </w:divBdr>
                    </w:div>
                  </w:divsChild>
                </w:div>
                <w:div w:id="1775400605">
                  <w:marLeft w:val="0"/>
                  <w:marRight w:val="0"/>
                  <w:marTop w:val="0"/>
                  <w:marBottom w:val="0"/>
                  <w:divBdr>
                    <w:top w:val="none" w:sz="0" w:space="0" w:color="auto"/>
                    <w:left w:val="none" w:sz="0" w:space="0" w:color="auto"/>
                    <w:bottom w:val="none" w:sz="0" w:space="0" w:color="auto"/>
                    <w:right w:val="none" w:sz="0" w:space="0" w:color="auto"/>
                  </w:divBdr>
                  <w:divsChild>
                    <w:div w:id="1424105627">
                      <w:marLeft w:val="0"/>
                      <w:marRight w:val="0"/>
                      <w:marTop w:val="0"/>
                      <w:marBottom w:val="0"/>
                      <w:divBdr>
                        <w:top w:val="none" w:sz="0" w:space="0" w:color="auto"/>
                        <w:left w:val="none" w:sz="0" w:space="0" w:color="auto"/>
                        <w:bottom w:val="none" w:sz="0" w:space="0" w:color="auto"/>
                        <w:right w:val="none" w:sz="0" w:space="0" w:color="auto"/>
                      </w:divBdr>
                    </w:div>
                  </w:divsChild>
                </w:div>
                <w:div w:id="1842741681">
                  <w:marLeft w:val="0"/>
                  <w:marRight w:val="0"/>
                  <w:marTop w:val="0"/>
                  <w:marBottom w:val="0"/>
                  <w:divBdr>
                    <w:top w:val="none" w:sz="0" w:space="0" w:color="auto"/>
                    <w:left w:val="none" w:sz="0" w:space="0" w:color="auto"/>
                    <w:bottom w:val="none" w:sz="0" w:space="0" w:color="auto"/>
                    <w:right w:val="none" w:sz="0" w:space="0" w:color="auto"/>
                  </w:divBdr>
                  <w:divsChild>
                    <w:div w:id="2038504760">
                      <w:marLeft w:val="0"/>
                      <w:marRight w:val="0"/>
                      <w:marTop w:val="0"/>
                      <w:marBottom w:val="0"/>
                      <w:divBdr>
                        <w:top w:val="none" w:sz="0" w:space="0" w:color="auto"/>
                        <w:left w:val="none" w:sz="0" w:space="0" w:color="auto"/>
                        <w:bottom w:val="none" w:sz="0" w:space="0" w:color="auto"/>
                        <w:right w:val="none" w:sz="0" w:space="0" w:color="auto"/>
                      </w:divBdr>
                    </w:div>
                  </w:divsChild>
                </w:div>
                <w:div w:id="1902328358">
                  <w:marLeft w:val="0"/>
                  <w:marRight w:val="0"/>
                  <w:marTop w:val="0"/>
                  <w:marBottom w:val="0"/>
                  <w:divBdr>
                    <w:top w:val="none" w:sz="0" w:space="0" w:color="auto"/>
                    <w:left w:val="none" w:sz="0" w:space="0" w:color="auto"/>
                    <w:bottom w:val="none" w:sz="0" w:space="0" w:color="auto"/>
                    <w:right w:val="none" w:sz="0" w:space="0" w:color="auto"/>
                  </w:divBdr>
                  <w:divsChild>
                    <w:div w:id="1574699505">
                      <w:marLeft w:val="0"/>
                      <w:marRight w:val="0"/>
                      <w:marTop w:val="0"/>
                      <w:marBottom w:val="0"/>
                      <w:divBdr>
                        <w:top w:val="none" w:sz="0" w:space="0" w:color="auto"/>
                        <w:left w:val="none" w:sz="0" w:space="0" w:color="auto"/>
                        <w:bottom w:val="none" w:sz="0" w:space="0" w:color="auto"/>
                        <w:right w:val="none" w:sz="0" w:space="0" w:color="auto"/>
                      </w:divBdr>
                    </w:div>
                  </w:divsChild>
                </w:div>
                <w:div w:id="1943369475">
                  <w:marLeft w:val="0"/>
                  <w:marRight w:val="0"/>
                  <w:marTop w:val="0"/>
                  <w:marBottom w:val="0"/>
                  <w:divBdr>
                    <w:top w:val="none" w:sz="0" w:space="0" w:color="auto"/>
                    <w:left w:val="none" w:sz="0" w:space="0" w:color="auto"/>
                    <w:bottom w:val="none" w:sz="0" w:space="0" w:color="auto"/>
                    <w:right w:val="none" w:sz="0" w:space="0" w:color="auto"/>
                  </w:divBdr>
                  <w:divsChild>
                    <w:div w:id="541214908">
                      <w:marLeft w:val="0"/>
                      <w:marRight w:val="0"/>
                      <w:marTop w:val="0"/>
                      <w:marBottom w:val="0"/>
                      <w:divBdr>
                        <w:top w:val="none" w:sz="0" w:space="0" w:color="auto"/>
                        <w:left w:val="none" w:sz="0" w:space="0" w:color="auto"/>
                        <w:bottom w:val="none" w:sz="0" w:space="0" w:color="auto"/>
                        <w:right w:val="none" w:sz="0" w:space="0" w:color="auto"/>
                      </w:divBdr>
                    </w:div>
                  </w:divsChild>
                </w:div>
                <w:div w:id="2000886901">
                  <w:marLeft w:val="0"/>
                  <w:marRight w:val="0"/>
                  <w:marTop w:val="0"/>
                  <w:marBottom w:val="0"/>
                  <w:divBdr>
                    <w:top w:val="none" w:sz="0" w:space="0" w:color="auto"/>
                    <w:left w:val="none" w:sz="0" w:space="0" w:color="auto"/>
                    <w:bottom w:val="none" w:sz="0" w:space="0" w:color="auto"/>
                    <w:right w:val="none" w:sz="0" w:space="0" w:color="auto"/>
                  </w:divBdr>
                  <w:divsChild>
                    <w:div w:id="1516113517">
                      <w:marLeft w:val="0"/>
                      <w:marRight w:val="0"/>
                      <w:marTop w:val="0"/>
                      <w:marBottom w:val="0"/>
                      <w:divBdr>
                        <w:top w:val="none" w:sz="0" w:space="0" w:color="auto"/>
                        <w:left w:val="none" w:sz="0" w:space="0" w:color="auto"/>
                        <w:bottom w:val="none" w:sz="0" w:space="0" w:color="auto"/>
                        <w:right w:val="none" w:sz="0" w:space="0" w:color="auto"/>
                      </w:divBdr>
                    </w:div>
                  </w:divsChild>
                </w:div>
                <w:div w:id="2116708744">
                  <w:marLeft w:val="0"/>
                  <w:marRight w:val="0"/>
                  <w:marTop w:val="0"/>
                  <w:marBottom w:val="0"/>
                  <w:divBdr>
                    <w:top w:val="none" w:sz="0" w:space="0" w:color="auto"/>
                    <w:left w:val="none" w:sz="0" w:space="0" w:color="auto"/>
                    <w:bottom w:val="none" w:sz="0" w:space="0" w:color="auto"/>
                    <w:right w:val="none" w:sz="0" w:space="0" w:color="auto"/>
                  </w:divBdr>
                  <w:divsChild>
                    <w:div w:id="12419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5184">
          <w:marLeft w:val="0"/>
          <w:marRight w:val="0"/>
          <w:marTop w:val="0"/>
          <w:marBottom w:val="0"/>
          <w:divBdr>
            <w:top w:val="none" w:sz="0" w:space="0" w:color="auto"/>
            <w:left w:val="none" w:sz="0" w:space="0" w:color="auto"/>
            <w:bottom w:val="none" w:sz="0" w:space="0" w:color="auto"/>
            <w:right w:val="none" w:sz="0" w:space="0" w:color="auto"/>
          </w:divBdr>
        </w:div>
        <w:div w:id="1704012576">
          <w:marLeft w:val="0"/>
          <w:marRight w:val="0"/>
          <w:marTop w:val="0"/>
          <w:marBottom w:val="0"/>
          <w:divBdr>
            <w:top w:val="none" w:sz="0" w:space="0" w:color="auto"/>
            <w:left w:val="none" w:sz="0" w:space="0" w:color="auto"/>
            <w:bottom w:val="none" w:sz="0" w:space="0" w:color="auto"/>
            <w:right w:val="none" w:sz="0" w:space="0" w:color="auto"/>
          </w:divBdr>
        </w:div>
      </w:divsChild>
    </w:div>
    <w:div w:id="1346980219">
      <w:bodyDiv w:val="1"/>
      <w:marLeft w:val="0"/>
      <w:marRight w:val="0"/>
      <w:marTop w:val="0"/>
      <w:marBottom w:val="0"/>
      <w:divBdr>
        <w:top w:val="none" w:sz="0" w:space="0" w:color="auto"/>
        <w:left w:val="none" w:sz="0" w:space="0" w:color="auto"/>
        <w:bottom w:val="none" w:sz="0" w:space="0" w:color="auto"/>
        <w:right w:val="none" w:sz="0" w:space="0" w:color="auto"/>
      </w:divBdr>
    </w:div>
    <w:div w:id="1527519474">
      <w:bodyDiv w:val="1"/>
      <w:marLeft w:val="0"/>
      <w:marRight w:val="0"/>
      <w:marTop w:val="0"/>
      <w:marBottom w:val="0"/>
      <w:divBdr>
        <w:top w:val="none" w:sz="0" w:space="0" w:color="auto"/>
        <w:left w:val="none" w:sz="0" w:space="0" w:color="auto"/>
        <w:bottom w:val="none" w:sz="0" w:space="0" w:color="auto"/>
        <w:right w:val="none" w:sz="0" w:space="0" w:color="auto"/>
      </w:divBdr>
      <w:divsChild>
        <w:div w:id="4596073">
          <w:marLeft w:val="0"/>
          <w:marRight w:val="0"/>
          <w:marTop w:val="0"/>
          <w:marBottom w:val="0"/>
          <w:divBdr>
            <w:top w:val="none" w:sz="0" w:space="0" w:color="auto"/>
            <w:left w:val="none" w:sz="0" w:space="0" w:color="auto"/>
            <w:bottom w:val="none" w:sz="0" w:space="0" w:color="auto"/>
            <w:right w:val="none" w:sz="0" w:space="0" w:color="auto"/>
          </w:divBdr>
        </w:div>
        <w:div w:id="54351880">
          <w:marLeft w:val="0"/>
          <w:marRight w:val="0"/>
          <w:marTop w:val="0"/>
          <w:marBottom w:val="0"/>
          <w:divBdr>
            <w:top w:val="none" w:sz="0" w:space="0" w:color="auto"/>
            <w:left w:val="none" w:sz="0" w:space="0" w:color="auto"/>
            <w:bottom w:val="none" w:sz="0" w:space="0" w:color="auto"/>
            <w:right w:val="none" w:sz="0" w:space="0" w:color="auto"/>
          </w:divBdr>
        </w:div>
        <w:div w:id="79371988">
          <w:marLeft w:val="0"/>
          <w:marRight w:val="0"/>
          <w:marTop w:val="0"/>
          <w:marBottom w:val="0"/>
          <w:divBdr>
            <w:top w:val="none" w:sz="0" w:space="0" w:color="auto"/>
            <w:left w:val="none" w:sz="0" w:space="0" w:color="auto"/>
            <w:bottom w:val="none" w:sz="0" w:space="0" w:color="auto"/>
            <w:right w:val="none" w:sz="0" w:space="0" w:color="auto"/>
          </w:divBdr>
        </w:div>
        <w:div w:id="101533208">
          <w:marLeft w:val="0"/>
          <w:marRight w:val="0"/>
          <w:marTop w:val="0"/>
          <w:marBottom w:val="0"/>
          <w:divBdr>
            <w:top w:val="none" w:sz="0" w:space="0" w:color="auto"/>
            <w:left w:val="none" w:sz="0" w:space="0" w:color="auto"/>
            <w:bottom w:val="none" w:sz="0" w:space="0" w:color="auto"/>
            <w:right w:val="none" w:sz="0" w:space="0" w:color="auto"/>
          </w:divBdr>
        </w:div>
        <w:div w:id="147482880">
          <w:marLeft w:val="0"/>
          <w:marRight w:val="0"/>
          <w:marTop w:val="0"/>
          <w:marBottom w:val="0"/>
          <w:divBdr>
            <w:top w:val="none" w:sz="0" w:space="0" w:color="auto"/>
            <w:left w:val="none" w:sz="0" w:space="0" w:color="auto"/>
            <w:bottom w:val="none" w:sz="0" w:space="0" w:color="auto"/>
            <w:right w:val="none" w:sz="0" w:space="0" w:color="auto"/>
          </w:divBdr>
        </w:div>
        <w:div w:id="234824941">
          <w:marLeft w:val="0"/>
          <w:marRight w:val="0"/>
          <w:marTop w:val="0"/>
          <w:marBottom w:val="0"/>
          <w:divBdr>
            <w:top w:val="none" w:sz="0" w:space="0" w:color="auto"/>
            <w:left w:val="none" w:sz="0" w:space="0" w:color="auto"/>
            <w:bottom w:val="none" w:sz="0" w:space="0" w:color="auto"/>
            <w:right w:val="none" w:sz="0" w:space="0" w:color="auto"/>
          </w:divBdr>
          <w:divsChild>
            <w:div w:id="473907648">
              <w:marLeft w:val="-75"/>
              <w:marRight w:val="0"/>
              <w:marTop w:val="30"/>
              <w:marBottom w:val="30"/>
              <w:divBdr>
                <w:top w:val="none" w:sz="0" w:space="0" w:color="auto"/>
                <w:left w:val="none" w:sz="0" w:space="0" w:color="auto"/>
                <w:bottom w:val="none" w:sz="0" w:space="0" w:color="auto"/>
                <w:right w:val="none" w:sz="0" w:space="0" w:color="auto"/>
              </w:divBdr>
              <w:divsChild>
                <w:div w:id="18433395">
                  <w:marLeft w:val="0"/>
                  <w:marRight w:val="0"/>
                  <w:marTop w:val="0"/>
                  <w:marBottom w:val="0"/>
                  <w:divBdr>
                    <w:top w:val="none" w:sz="0" w:space="0" w:color="auto"/>
                    <w:left w:val="none" w:sz="0" w:space="0" w:color="auto"/>
                    <w:bottom w:val="none" w:sz="0" w:space="0" w:color="auto"/>
                    <w:right w:val="none" w:sz="0" w:space="0" w:color="auto"/>
                  </w:divBdr>
                  <w:divsChild>
                    <w:div w:id="1533226991">
                      <w:marLeft w:val="0"/>
                      <w:marRight w:val="0"/>
                      <w:marTop w:val="0"/>
                      <w:marBottom w:val="0"/>
                      <w:divBdr>
                        <w:top w:val="none" w:sz="0" w:space="0" w:color="auto"/>
                        <w:left w:val="none" w:sz="0" w:space="0" w:color="auto"/>
                        <w:bottom w:val="none" w:sz="0" w:space="0" w:color="auto"/>
                        <w:right w:val="none" w:sz="0" w:space="0" w:color="auto"/>
                      </w:divBdr>
                    </w:div>
                    <w:div w:id="1938319768">
                      <w:marLeft w:val="0"/>
                      <w:marRight w:val="0"/>
                      <w:marTop w:val="0"/>
                      <w:marBottom w:val="0"/>
                      <w:divBdr>
                        <w:top w:val="none" w:sz="0" w:space="0" w:color="auto"/>
                        <w:left w:val="none" w:sz="0" w:space="0" w:color="auto"/>
                        <w:bottom w:val="none" w:sz="0" w:space="0" w:color="auto"/>
                        <w:right w:val="none" w:sz="0" w:space="0" w:color="auto"/>
                      </w:divBdr>
                    </w:div>
                    <w:div w:id="2049065097">
                      <w:marLeft w:val="0"/>
                      <w:marRight w:val="0"/>
                      <w:marTop w:val="0"/>
                      <w:marBottom w:val="0"/>
                      <w:divBdr>
                        <w:top w:val="none" w:sz="0" w:space="0" w:color="auto"/>
                        <w:left w:val="none" w:sz="0" w:space="0" w:color="auto"/>
                        <w:bottom w:val="none" w:sz="0" w:space="0" w:color="auto"/>
                        <w:right w:val="none" w:sz="0" w:space="0" w:color="auto"/>
                      </w:divBdr>
                    </w:div>
                  </w:divsChild>
                </w:div>
                <w:div w:id="85078665">
                  <w:marLeft w:val="0"/>
                  <w:marRight w:val="0"/>
                  <w:marTop w:val="0"/>
                  <w:marBottom w:val="0"/>
                  <w:divBdr>
                    <w:top w:val="none" w:sz="0" w:space="0" w:color="auto"/>
                    <w:left w:val="none" w:sz="0" w:space="0" w:color="auto"/>
                    <w:bottom w:val="none" w:sz="0" w:space="0" w:color="auto"/>
                    <w:right w:val="none" w:sz="0" w:space="0" w:color="auto"/>
                  </w:divBdr>
                  <w:divsChild>
                    <w:div w:id="1165441465">
                      <w:marLeft w:val="0"/>
                      <w:marRight w:val="0"/>
                      <w:marTop w:val="0"/>
                      <w:marBottom w:val="0"/>
                      <w:divBdr>
                        <w:top w:val="none" w:sz="0" w:space="0" w:color="auto"/>
                        <w:left w:val="none" w:sz="0" w:space="0" w:color="auto"/>
                        <w:bottom w:val="none" w:sz="0" w:space="0" w:color="auto"/>
                        <w:right w:val="none" w:sz="0" w:space="0" w:color="auto"/>
                      </w:divBdr>
                    </w:div>
                  </w:divsChild>
                </w:div>
                <w:div w:id="154810763">
                  <w:marLeft w:val="0"/>
                  <w:marRight w:val="0"/>
                  <w:marTop w:val="0"/>
                  <w:marBottom w:val="0"/>
                  <w:divBdr>
                    <w:top w:val="none" w:sz="0" w:space="0" w:color="auto"/>
                    <w:left w:val="none" w:sz="0" w:space="0" w:color="auto"/>
                    <w:bottom w:val="none" w:sz="0" w:space="0" w:color="auto"/>
                    <w:right w:val="none" w:sz="0" w:space="0" w:color="auto"/>
                  </w:divBdr>
                  <w:divsChild>
                    <w:div w:id="515778066">
                      <w:marLeft w:val="0"/>
                      <w:marRight w:val="0"/>
                      <w:marTop w:val="0"/>
                      <w:marBottom w:val="0"/>
                      <w:divBdr>
                        <w:top w:val="none" w:sz="0" w:space="0" w:color="auto"/>
                        <w:left w:val="none" w:sz="0" w:space="0" w:color="auto"/>
                        <w:bottom w:val="none" w:sz="0" w:space="0" w:color="auto"/>
                        <w:right w:val="none" w:sz="0" w:space="0" w:color="auto"/>
                      </w:divBdr>
                    </w:div>
                    <w:div w:id="893856596">
                      <w:marLeft w:val="0"/>
                      <w:marRight w:val="0"/>
                      <w:marTop w:val="0"/>
                      <w:marBottom w:val="0"/>
                      <w:divBdr>
                        <w:top w:val="none" w:sz="0" w:space="0" w:color="auto"/>
                        <w:left w:val="none" w:sz="0" w:space="0" w:color="auto"/>
                        <w:bottom w:val="none" w:sz="0" w:space="0" w:color="auto"/>
                        <w:right w:val="none" w:sz="0" w:space="0" w:color="auto"/>
                      </w:divBdr>
                    </w:div>
                    <w:div w:id="1360619051">
                      <w:marLeft w:val="0"/>
                      <w:marRight w:val="0"/>
                      <w:marTop w:val="0"/>
                      <w:marBottom w:val="0"/>
                      <w:divBdr>
                        <w:top w:val="none" w:sz="0" w:space="0" w:color="auto"/>
                        <w:left w:val="none" w:sz="0" w:space="0" w:color="auto"/>
                        <w:bottom w:val="none" w:sz="0" w:space="0" w:color="auto"/>
                        <w:right w:val="none" w:sz="0" w:space="0" w:color="auto"/>
                      </w:divBdr>
                    </w:div>
                  </w:divsChild>
                </w:div>
                <w:div w:id="185294393">
                  <w:marLeft w:val="0"/>
                  <w:marRight w:val="0"/>
                  <w:marTop w:val="0"/>
                  <w:marBottom w:val="0"/>
                  <w:divBdr>
                    <w:top w:val="none" w:sz="0" w:space="0" w:color="auto"/>
                    <w:left w:val="none" w:sz="0" w:space="0" w:color="auto"/>
                    <w:bottom w:val="none" w:sz="0" w:space="0" w:color="auto"/>
                    <w:right w:val="none" w:sz="0" w:space="0" w:color="auto"/>
                  </w:divBdr>
                  <w:divsChild>
                    <w:div w:id="958074381">
                      <w:marLeft w:val="0"/>
                      <w:marRight w:val="0"/>
                      <w:marTop w:val="0"/>
                      <w:marBottom w:val="0"/>
                      <w:divBdr>
                        <w:top w:val="none" w:sz="0" w:space="0" w:color="auto"/>
                        <w:left w:val="none" w:sz="0" w:space="0" w:color="auto"/>
                        <w:bottom w:val="none" w:sz="0" w:space="0" w:color="auto"/>
                        <w:right w:val="none" w:sz="0" w:space="0" w:color="auto"/>
                      </w:divBdr>
                    </w:div>
                  </w:divsChild>
                </w:div>
                <w:div w:id="213004611">
                  <w:marLeft w:val="0"/>
                  <w:marRight w:val="0"/>
                  <w:marTop w:val="0"/>
                  <w:marBottom w:val="0"/>
                  <w:divBdr>
                    <w:top w:val="none" w:sz="0" w:space="0" w:color="auto"/>
                    <w:left w:val="none" w:sz="0" w:space="0" w:color="auto"/>
                    <w:bottom w:val="none" w:sz="0" w:space="0" w:color="auto"/>
                    <w:right w:val="none" w:sz="0" w:space="0" w:color="auto"/>
                  </w:divBdr>
                  <w:divsChild>
                    <w:div w:id="779570772">
                      <w:marLeft w:val="0"/>
                      <w:marRight w:val="0"/>
                      <w:marTop w:val="0"/>
                      <w:marBottom w:val="0"/>
                      <w:divBdr>
                        <w:top w:val="none" w:sz="0" w:space="0" w:color="auto"/>
                        <w:left w:val="none" w:sz="0" w:space="0" w:color="auto"/>
                        <w:bottom w:val="none" w:sz="0" w:space="0" w:color="auto"/>
                        <w:right w:val="none" w:sz="0" w:space="0" w:color="auto"/>
                      </w:divBdr>
                    </w:div>
                  </w:divsChild>
                </w:div>
                <w:div w:id="218715569">
                  <w:marLeft w:val="0"/>
                  <w:marRight w:val="0"/>
                  <w:marTop w:val="0"/>
                  <w:marBottom w:val="0"/>
                  <w:divBdr>
                    <w:top w:val="none" w:sz="0" w:space="0" w:color="auto"/>
                    <w:left w:val="none" w:sz="0" w:space="0" w:color="auto"/>
                    <w:bottom w:val="none" w:sz="0" w:space="0" w:color="auto"/>
                    <w:right w:val="none" w:sz="0" w:space="0" w:color="auto"/>
                  </w:divBdr>
                  <w:divsChild>
                    <w:div w:id="764888272">
                      <w:marLeft w:val="0"/>
                      <w:marRight w:val="0"/>
                      <w:marTop w:val="0"/>
                      <w:marBottom w:val="0"/>
                      <w:divBdr>
                        <w:top w:val="none" w:sz="0" w:space="0" w:color="auto"/>
                        <w:left w:val="none" w:sz="0" w:space="0" w:color="auto"/>
                        <w:bottom w:val="none" w:sz="0" w:space="0" w:color="auto"/>
                        <w:right w:val="none" w:sz="0" w:space="0" w:color="auto"/>
                      </w:divBdr>
                    </w:div>
                    <w:div w:id="1116608218">
                      <w:marLeft w:val="0"/>
                      <w:marRight w:val="0"/>
                      <w:marTop w:val="0"/>
                      <w:marBottom w:val="0"/>
                      <w:divBdr>
                        <w:top w:val="none" w:sz="0" w:space="0" w:color="auto"/>
                        <w:left w:val="none" w:sz="0" w:space="0" w:color="auto"/>
                        <w:bottom w:val="none" w:sz="0" w:space="0" w:color="auto"/>
                        <w:right w:val="none" w:sz="0" w:space="0" w:color="auto"/>
                      </w:divBdr>
                    </w:div>
                  </w:divsChild>
                </w:div>
                <w:div w:id="244651171">
                  <w:marLeft w:val="0"/>
                  <w:marRight w:val="0"/>
                  <w:marTop w:val="0"/>
                  <w:marBottom w:val="0"/>
                  <w:divBdr>
                    <w:top w:val="none" w:sz="0" w:space="0" w:color="auto"/>
                    <w:left w:val="none" w:sz="0" w:space="0" w:color="auto"/>
                    <w:bottom w:val="none" w:sz="0" w:space="0" w:color="auto"/>
                    <w:right w:val="none" w:sz="0" w:space="0" w:color="auto"/>
                  </w:divBdr>
                  <w:divsChild>
                    <w:div w:id="999968859">
                      <w:marLeft w:val="0"/>
                      <w:marRight w:val="0"/>
                      <w:marTop w:val="0"/>
                      <w:marBottom w:val="0"/>
                      <w:divBdr>
                        <w:top w:val="none" w:sz="0" w:space="0" w:color="auto"/>
                        <w:left w:val="none" w:sz="0" w:space="0" w:color="auto"/>
                        <w:bottom w:val="none" w:sz="0" w:space="0" w:color="auto"/>
                        <w:right w:val="none" w:sz="0" w:space="0" w:color="auto"/>
                      </w:divBdr>
                    </w:div>
                    <w:div w:id="1515535124">
                      <w:marLeft w:val="0"/>
                      <w:marRight w:val="0"/>
                      <w:marTop w:val="0"/>
                      <w:marBottom w:val="0"/>
                      <w:divBdr>
                        <w:top w:val="none" w:sz="0" w:space="0" w:color="auto"/>
                        <w:left w:val="none" w:sz="0" w:space="0" w:color="auto"/>
                        <w:bottom w:val="none" w:sz="0" w:space="0" w:color="auto"/>
                        <w:right w:val="none" w:sz="0" w:space="0" w:color="auto"/>
                      </w:divBdr>
                    </w:div>
                    <w:div w:id="2090299251">
                      <w:marLeft w:val="0"/>
                      <w:marRight w:val="0"/>
                      <w:marTop w:val="0"/>
                      <w:marBottom w:val="0"/>
                      <w:divBdr>
                        <w:top w:val="none" w:sz="0" w:space="0" w:color="auto"/>
                        <w:left w:val="none" w:sz="0" w:space="0" w:color="auto"/>
                        <w:bottom w:val="none" w:sz="0" w:space="0" w:color="auto"/>
                        <w:right w:val="none" w:sz="0" w:space="0" w:color="auto"/>
                      </w:divBdr>
                    </w:div>
                  </w:divsChild>
                </w:div>
                <w:div w:id="250897206">
                  <w:marLeft w:val="0"/>
                  <w:marRight w:val="0"/>
                  <w:marTop w:val="0"/>
                  <w:marBottom w:val="0"/>
                  <w:divBdr>
                    <w:top w:val="none" w:sz="0" w:space="0" w:color="auto"/>
                    <w:left w:val="none" w:sz="0" w:space="0" w:color="auto"/>
                    <w:bottom w:val="none" w:sz="0" w:space="0" w:color="auto"/>
                    <w:right w:val="none" w:sz="0" w:space="0" w:color="auto"/>
                  </w:divBdr>
                  <w:divsChild>
                    <w:div w:id="1233151350">
                      <w:marLeft w:val="0"/>
                      <w:marRight w:val="0"/>
                      <w:marTop w:val="0"/>
                      <w:marBottom w:val="0"/>
                      <w:divBdr>
                        <w:top w:val="none" w:sz="0" w:space="0" w:color="auto"/>
                        <w:left w:val="none" w:sz="0" w:space="0" w:color="auto"/>
                        <w:bottom w:val="none" w:sz="0" w:space="0" w:color="auto"/>
                        <w:right w:val="none" w:sz="0" w:space="0" w:color="auto"/>
                      </w:divBdr>
                    </w:div>
                  </w:divsChild>
                </w:div>
                <w:div w:id="315495577">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
                  </w:divsChild>
                </w:div>
                <w:div w:id="458844929">
                  <w:marLeft w:val="0"/>
                  <w:marRight w:val="0"/>
                  <w:marTop w:val="0"/>
                  <w:marBottom w:val="0"/>
                  <w:divBdr>
                    <w:top w:val="none" w:sz="0" w:space="0" w:color="auto"/>
                    <w:left w:val="none" w:sz="0" w:space="0" w:color="auto"/>
                    <w:bottom w:val="none" w:sz="0" w:space="0" w:color="auto"/>
                    <w:right w:val="none" w:sz="0" w:space="0" w:color="auto"/>
                  </w:divBdr>
                  <w:divsChild>
                    <w:div w:id="1255477716">
                      <w:marLeft w:val="0"/>
                      <w:marRight w:val="0"/>
                      <w:marTop w:val="0"/>
                      <w:marBottom w:val="0"/>
                      <w:divBdr>
                        <w:top w:val="none" w:sz="0" w:space="0" w:color="auto"/>
                        <w:left w:val="none" w:sz="0" w:space="0" w:color="auto"/>
                        <w:bottom w:val="none" w:sz="0" w:space="0" w:color="auto"/>
                        <w:right w:val="none" w:sz="0" w:space="0" w:color="auto"/>
                      </w:divBdr>
                    </w:div>
                    <w:div w:id="1939822769">
                      <w:marLeft w:val="0"/>
                      <w:marRight w:val="0"/>
                      <w:marTop w:val="0"/>
                      <w:marBottom w:val="0"/>
                      <w:divBdr>
                        <w:top w:val="none" w:sz="0" w:space="0" w:color="auto"/>
                        <w:left w:val="none" w:sz="0" w:space="0" w:color="auto"/>
                        <w:bottom w:val="none" w:sz="0" w:space="0" w:color="auto"/>
                        <w:right w:val="none" w:sz="0" w:space="0" w:color="auto"/>
                      </w:divBdr>
                    </w:div>
                  </w:divsChild>
                </w:div>
                <w:div w:id="536553339">
                  <w:marLeft w:val="0"/>
                  <w:marRight w:val="0"/>
                  <w:marTop w:val="0"/>
                  <w:marBottom w:val="0"/>
                  <w:divBdr>
                    <w:top w:val="none" w:sz="0" w:space="0" w:color="auto"/>
                    <w:left w:val="none" w:sz="0" w:space="0" w:color="auto"/>
                    <w:bottom w:val="none" w:sz="0" w:space="0" w:color="auto"/>
                    <w:right w:val="none" w:sz="0" w:space="0" w:color="auto"/>
                  </w:divBdr>
                  <w:divsChild>
                    <w:div w:id="57948074">
                      <w:marLeft w:val="0"/>
                      <w:marRight w:val="0"/>
                      <w:marTop w:val="0"/>
                      <w:marBottom w:val="0"/>
                      <w:divBdr>
                        <w:top w:val="none" w:sz="0" w:space="0" w:color="auto"/>
                        <w:left w:val="none" w:sz="0" w:space="0" w:color="auto"/>
                        <w:bottom w:val="none" w:sz="0" w:space="0" w:color="auto"/>
                        <w:right w:val="none" w:sz="0" w:space="0" w:color="auto"/>
                      </w:divBdr>
                    </w:div>
                    <w:div w:id="272328482">
                      <w:marLeft w:val="0"/>
                      <w:marRight w:val="0"/>
                      <w:marTop w:val="0"/>
                      <w:marBottom w:val="0"/>
                      <w:divBdr>
                        <w:top w:val="none" w:sz="0" w:space="0" w:color="auto"/>
                        <w:left w:val="none" w:sz="0" w:space="0" w:color="auto"/>
                        <w:bottom w:val="none" w:sz="0" w:space="0" w:color="auto"/>
                        <w:right w:val="none" w:sz="0" w:space="0" w:color="auto"/>
                      </w:divBdr>
                    </w:div>
                    <w:div w:id="385567413">
                      <w:marLeft w:val="0"/>
                      <w:marRight w:val="0"/>
                      <w:marTop w:val="0"/>
                      <w:marBottom w:val="0"/>
                      <w:divBdr>
                        <w:top w:val="none" w:sz="0" w:space="0" w:color="auto"/>
                        <w:left w:val="none" w:sz="0" w:space="0" w:color="auto"/>
                        <w:bottom w:val="none" w:sz="0" w:space="0" w:color="auto"/>
                        <w:right w:val="none" w:sz="0" w:space="0" w:color="auto"/>
                      </w:divBdr>
                    </w:div>
                  </w:divsChild>
                </w:div>
                <w:div w:id="605428284">
                  <w:marLeft w:val="0"/>
                  <w:marRight w:val="0"/>
                  <w:marTop w:val="0"/>
                  <w:marBottom w:val="0"/>
                  <w:divBdr>
                    <w:top w:val="none" w:sz="0" w:space="0" w:color="auto"/>
                    <w:left w:val="none" w:sz="0" w:space="0" w:color="auto"/>
                    <w:bottom w:val="none" w:sz="0" w:space="0" w:color="auto"/>
                    <w:right w:val="none" w:sz="0" w:space="0" w:color="auto"/>
                  </w:divBdr>
                  <w:divsChild>
                    <w:div w:id="1042554196">
                      <w:marLeft w:val="0"/>
                      <w:marRight w:val="0"/>
                      <w:marTop w:val="0"/>
                      <w:marBottom w:val="0"/>
                      <w:divBdr>
                        <w:top w:val="none" w:sz="0" w:space="0" w:color="auto"/>
                        <w:left w:val="none" w:sz="0" w:space="0" w:color="auto"/>
                        <w:bottom w:val="none" w:sz="0" w:space="0" w:color="auto"/>
                        <w:right w:val="none" w:sz="0" w:space="0" w:color="auto"/>
                      </w:divBdr>
                    </w:div>
                  </w:divsChild>
                </w:div>
                <w:div w:id="626281883">
                  <w:marLeft w:val="0"/>
                  <w:marRight w:val="0"/>
                  <w:marTop w:val="0"/>
                  <w:marBottom w:val="0"/>
                  <w:divBdr>
                    <w:top w:val="none" w:sz="0" w:space="0" w:color="auto"/>
                    <w:left w:val="none" w:sz="0" w:space="0" w:color="auto"/>
                    <w:bottom w:val="none" w:sz="0" w:space="0" w:color="auto"/>
                    <w:right w:val="none" w:sz="0" w:space="0" w:color="auto"/>
                  </w:divBdr>
                  <w:divsChild>
                    <w:div w:id="1641500371">
                      <w:marLeft w:val="0"/>
                      <w:marRight w:val="0"/>
                      <w:marTop w:val="0"/>
                      <w:marBottom w:val="0"/>
                      <w:divBdr>
                        <w:top w:val="none" w:sz="0" w:space="0" w:color="auto"/>
                        <w:left w:val="none" w:sz="0" w:space="0" w:color="auto"/>
                        <w:bottom w:val="none" w:sz="0" w:space="0" w:color="auto"/>
                        <w:right w:val="none" w:sz="0" w:space="0" w:color="auto"/>
                      </w:divBdr>
                    </w:div>
                    <w:div w:id="1822305816">
                      <w:marLeft w:val="0"/>
                      <w:marRight w:val="0"/>
                      <w:marTop w:val="0"/>
                      <w:marBottom w:val="0"/>
                      <w:divBdr>
                        <w:top w:val="none" w:sz="0" w:space="0" w:color="auto"/>
                        <w:left w:val="none" w:sz="0" w:space="0" w:color="auto"/>
                        <w:bottom w:val="none" w:sz="0" w:space="0" w:color="auto"/>
                        <w:right w:val="none" w:sz="0" w:space="0" w:color="auto"/>
                      </w:divBdr>
                    </w:div>
                  </w:divsChild>
                </w:div>
                <w:div w:id="663169686">
                  <w:marLeft w:val="0"/>
                  <w:marRight w:val="0"/>
                  <w:marTop w:val="0"/>
                  <w:marBottom w:val="0"/>
                  <w:divBdr>
                    <w:top w:val="none" w:sz="0" w:space="0" w:color="auto"/>
                    <w:left w:val="none" w:sz="0" w:space="0" w:color="auto"/>
                    <w:bottom w:val="none" w:sz="0" w:space="0" w:color="auto"/>
                    <w:right w:val="none" w:sz="0" w:space="0" w:color="auto"/>
                  </w:divBdr>
                  <w:divsChild>
                    <w:div w:id="354426790">
                      <w:marLeft w:val="0"/>
                      <w:marRight w:val="0"/>
                      <w:marTop w:val="0"/>
                      <w:marBottom w:val="0"/>
                      <w:divBdr>
                        <w:top w:val="none" w:sz="0" w:space="0" w:color="auto"/>
                        <w:left w:val="none" w:sz="0" w:space="0" w:color="auto"/>
                        <w:bottom w:val="none" w:sz="0" w:space="0" w:color="auto"/>
                        <w:right w:val="none" w:sz="0" w:space="0" w:color="auto"/>
                      </w:divBdr>
                    </w:div>
                  </w:divsChild>
                </w:div>
                <w:div w:id="725422422">
                  <w:marLeft w:val="0"/>
                  <w:marRight w:val="0"/>
                  <w:marTop w:val="0"/>
                  <w:marBottom w:val="0"/>
                  <w:divBdr>
                    <w:top w:val="none" w:sz="0" w:space="0" w:color="auto"/>
                    <w:left w:val="none" w:sz="0" w:space="0" w:color="auto"/>
                    <w:bottom w:val="none" w:sz="0" w:space="0" w:color="auto"/>
                    <w:right w:val="none" w:sz="0" w:space="0" w:color="auto"/>
                  </w:divBdr>
                  <w:divsChild>
                    <w:div w:id="1459296375">
                      <w:marLeft w:val="0"/>
                      <w:marRight w:val="0"/>
                      <w:marTop w:val="0"/>
                      <w:marBottom w:val="0"/>
                      <w:divBdr>
                        <w:top w:val="none" w:sz="0" w:space="0" w:color="auto"/>
                        <w:left w:val="none" w:sz="0" w:space="0" w:color="auto"/>
                        <w:bottom w:val="none" w:sz="0" w:space="0" w:color="auto"/>
                        <w:right w:val="none" w:sz="0" w:space="0" w:color="auto"/>
                      </w:divBdr>
                    </w:div>
                  </w:divsChild>
                </w:div>
                <w:div w:id="812454670">
                  <w:marLeft w:val="0"/>
                  <w:marRight w:val="0"/>
                  <w:marTop w:val="0"/>
                  <w:marBottom w:val="0"/>
                  <w:divBdr>
                    <w:top w:val="none" w:sz="0" w:space="0" w:color="auto"/>
                    <w:left w:val="none" w:sz="0" w:space="0" w:color="auto"/>
                    <w:bottom w:val="none" w:sz="0" w:space="0" w:color="auto"/>
                    <w:right w:val="none" w:sz="0" w:space="0" w:color="auto"/>
                  </w:divBdr>
                  <w:divsChild>
                    <w:div w:id="105272610">
                      <w:marLeft w:val="0"/>
                      <w:marRight w:val="0"/>
                      <w:marTop w:val="0"/>
                      <w:marBottom w:val="0"/>
                      <w:divBdr>
                        <w:top w:val="none" w:sz="0" w:space="0" w:color="auto"/>
                        <w:left w:val="none" w:sz="0" w:space="0" w:color="auto"/>
                        <w:bottom w:val="none" w:sz="0" w:space="0" w:color="auto"/>
                        <w:right w:val="none" w:sz="0" w:space="0" w:color="auto"/>
                      </w:divBdr>
                    </w:div>
                    <w:div w:id="291398801">
                      <w:marLeft w:val="0"/>
                      <w:marRight w:val="0"/>
                      <w:marTop w:val="0"/>
                      <w:marBottom w:val="0"/>
                      <w:divBdr>
                        <w:top w:val="none" w:sz="0" w:space="0" w:color="auto"/>
                        <w:left w:val="none" w:sz="0" w:space="0" w:color="auto"/>
                        <w:bottom w:val="none" w:sz="0" w:space="0" w:color="auto"/>
                        <w:right w:val="none" w:sz="0" w:space="0" w:color="auto"/>
                      </w:divBdr>
                    </w:div>
                  </w:divsChild>
                </w:div>
                <w:div w:id="883518494">
                  <w:marLeft w:val="0"/>
                  <w:marRight w:val="0"/>
                  <w:marTop w:val="0"/>
                  <w:marBottom w:val="0"/>
                  <w:divBdr>
                    <w:top w:val="none" w:sz="0" w:space="0" w:color="auto"/>
                    <w:left w:val="none" w:sz="0" w:space="0" w:color="auto"/>
                    <w:bottom w:val="none" w:sz="0" w:space="0" w:color="auto"/>
                    <w:right w:val="none" w:sz="0" w:space="0" w:color="auto"/>
                  </w:divBdr>
                  <w:divsChild>
                    <w:div w:id="29036817">
                      <w:marLeft w:val="0"/>
                      <w:marRight w:val="0"/>
                      <w:marTop w:val="0"/>
                      <w:marBottom w:val="0"/>
                      <w:divBdr>
                        <w:top w:val="none" w:sz="0" w:space="0" w:color="auto"/>
                        <w:left w:val="none" w:sz="0" w:space="0" w:color="auto"/>
                        <w:bottom w:val="none" w:sz="0" w:space="0" w:color="auto"/>
                        <w:right w:val="none" w:sz="0" w:space="0" w:color="auto"/>
                      </w:divBdr>
                    </w:div>
                    <w:div w:id="781994059">
                      <w:marLeft w:val="0"/>
                      <w:marRight w:val="0"/>
                      <w:marTop w:val="0"/>
                      <w:marBottom w:val="0"/>
                      <w:divBdr>
                        <w:top w:val="none" w:sz="0" w:space="0" w:color="auto"/>
                        <w:left w:val="none" w:sz="0" w:space="0" w:color="auto"/>
                        <w:bottom w:val="none" w:sz="0" w:space="0" w:color="auto"/>
                        <w:right w:val="none" w:sz="0" w:space="0" w:color="auto"/>
                      </w:divBdr>
                    </w:div>
                    <w:div w:id="1212571336">
                      <w:marLeft w:val="0"/>
                      <w:marRight w:val="0"/>
                      <w:marTop w:val="0"/>
                      <w:marBottom w:val="0"/>
                      <w:divBdr>
                        <w:top w:val="none" w:sz="0" w:space="0" w:color="auto"/>
                        <w:left w:val="none" w:sz="0" w:space="0" w:color="auto"/>
                        <w:bottom w:val="none" w:sz="0" w:space="0" w:color="auto"/>
                        <w:right w:val="none" w:sz="0" w:space="0" w:color="auto"/>
                      </w:divBdr>
                    </w:div>
                    <w:div w:id="1212961600">
                      <w:marLeft w:val="0"/>
                      <w:marRight w:val="0"/>
                      <w:marTop w:val="0"/>
                      <w:marBottom w:val="0"/>
                      <w:divBdr>
                        <w:top w:val="none" w:sz="0" w:space="0" w:color="auto"/>
                        <w:left w:val="none" w:sz="0" w:space="0" w:color="auto"/>
                        <w:bottom w:val="none" w:sz="0" w:space="0" w:color="auto"/>
                        <w:right w:val="none" w:sz="0" w:space="0" w:color="auto"/>
                      </w:divBdr>
                    </w:div>
                    <w:div w:id="1505436990">
                      <w:marLeft w:val="0"/>
                      <w:marRight w:val="0"/>
                      <w:marTop w:val="0"/>
                      <w:marBottom w:val="0"/>
                      <w:divBdr>
                        <w:top w:val="none" w:sz="0" w:space="0" w:color="auto"/>
                        <w:left w:val="none" w:sz="0" w:space="0" w:color="auto"/>
                        <w:bottom w:val="none" w:sz="0" w:space="0" w:color="auto"/>
                        <w:right w:val="none" w:sz="0" w:space="0" w:color="auto"/>
                      </w:divBdr>
                    </w:div>
                  </w:divsChild>
                </w:div>
                <w:div w:id="902718280">
                  <w:marLeft w:val="0"/>
                  <w:marRight w:val="0"/>
                  <w:marTop w:val="0"/>
                  <w:marBottom w:val="0"/>
                  <w:divBdr>
                    <w:top w:val="none" w:sz="0" w:space="0" w:color="auto"/>
                    <w:left w:val="none" w:sz="0" w:space="0" w:color="auto"/>
                    <w:bottom w:val="none" w:sz="0" w:space="0" w:color="auto"/>
                    <w:right w:val="none" w:sz="0" w:space="0" w:color="auto"/>
                  </w:divBdr>
                  <w:divsChild>
                    <w:div w:id="494420417">
                      <w:marLeft w:val="0"/>
                      <w:marRight w:val="0"/>
                      <w:marTop w:val="0"/>
                      <w:marBottom w:val="0"/>
                      <w:divBdr>
                        <w:top w:val="none" w:sz="0" w:space="0" w:color="auto"/>
                        <w:left w:val="none" w:sz="0" w:space="0" w:color="auto"/>
                        <w:bottom w:val="none" w:sz="0" w:space="0" w:color="auto"/>
                        <w:right w:val="none" w:sz="0" w:space="0" w:color="auto"/>
                      </w:divBdr>
                    </w:div>
                  </w:divsChild>
                </w:div>
                <w:div w:id="1044015036">
                  <w:marLeft w:val="0"/>
                  <w:marRight w:val="0"/>
                  <w:marTop w:val="0"/>
                  <w:marBottom w:val="0"/>
                  <w:divBdr>
                    <w:top w:val="none" w:sz="0" w:space="0" w:color="auto"/>
                    <w:left w:val="none" w:sz="0" w:space="0" w:color="auto"/>
                    <w:bottom w:val="none" w:sz="0" w:space="0" w:color="auto"/>
                    <w:right w:val="none" w:sz="0" w:space="0" w:color="auto"/>
                  </w:divBdr>
                  <w:divsChild>
                    <w:div w:id="1291284306">
                      <w:marLeft w:val="0"/>
                      <w:marRight w:val="0"/>
                      <w:marTop w:val="0"/>
                      <w:marBottom w:val="0"/>
                      <w:divBdr>
                        <w:top w:val="none" w:sz="0" w:space="0" w:color="auto"/>
                        <w:left w:val="none" w:sz="0" w:space="0" w:color="auto"/>
                        <w:bottom w:val="none" w:sz="0" w:space="0" w:color="auto"/>
                        <w:right w:val="none" w:sz="0" w:space="0" w:color="auto"/>
                      </w:divBdr>
                    </w:div>
                  </w:divsChild>
                </w:div>
                <w:div w:id="1078554407">
                  <w:marLeft w:val="0"/>
                  <w:marRight w:val="0"/>
                  <w:marTop w:val="0"/>
                  <w:marBottom w:val="0"/>
                  <w:divBdr>
                    <w:top w:val="none" w:sz="0" w:space="0" w:color="auto"/>
                    <w:left w:val="none" w:sz="0" w:space="0" w:color="auto"/>
                    <w:bottom w:val="none" w:sz="0" w:space="0" w:color="auto"/>
                    <w:right w:val="none" w:sz="0" w:space="0" w:color="auto"/>
                  </w:divBdr>
                  <w:divsChild>
                    <w:div w:id="60032336">
                      <w:marLeft w:val="0"/>
                      <w:marRight w:val="0"/>
                      <w:marTop w:val="0"/>
                      <w:marBottom w:val="0"/>
                      <w:divBdr>
                        <w:top w:val="none" w:sz="0" w:space="0" w:color="auto"/>
                        <w:left w:val="none" w:sz="0" w:space="0" w:color="auto"/>
                        <w:bottom w:val="none" w:sz="0" w:space="0" w:color="auto"/>
                        <w:right w:val="none" w:sz="0" w:space="0" w:color="auto"/>
                      </w:divBdr>
                    </w:div>
                    <w:div w:id="1500269068">
                      <w:marLeft w:val="0"/>
                      <w:marRight w:val="0"/>
                      <w:marTop w:val="0"/>
                      <w:marBottom w:val="0"/>
                      <w:divBdr>
                        <w:top w:val="none" w:sz="0" w:space="0" w:color="auto"/>
                        <w:left w:val="none" w:sz="0" w:space="0" w:color="auto"/>
                        <w:bottom w:val="none" w:sz="0" w:space="0" w:color="auto"/>
                        <w:right w:val="none" w:sz="0" w:space="0" w:color="auto"/>
                      </w:divBdr>
                    </w:div>
                  </w:divsChild>
                </w:div>
                <w:div w:id="1127966649">
                  <w:marLeft w:val="0"/>
                  <w:marRight w:val="0"/>
                  <w:marTop w:val="0"/>
                  <w:marBottom w:val="0"/>
                  <w:divBdr>
                    <w:top w:val="none" w:sz="0" w:space="0" w:color="auto"/>
                    <w:left w:val="none" w:sz="0" w:space="0" w:color="auto"/>
                    <w:bottom w:val="none" w:sz="0" w:space="0" w:color="auto"/>
                    <w:right w:val="none" w:sz="0" w:space="0" w:color="auto"/>
                  </w:divBdr>
                  <w:divsChild>
                    <w:div w:id="680012868">
                      <w:marLeft w:val="0"/>
                      <w:marRight w:val="0"/>
                      <w:marTop w:val="0"/>
                      <w:marBottom w:val="0"/>
                      <w:divBdr>
                        <w:top w:val="none" w:sz="0" w:space="0" w:color="auto"/>
                        <w:left w:val="none" w:sz="0" w:space="0" w:color="auto"/>
                        <w:bottom w:val="none" w:sz="0" w:space="0" w:color="auto"/>
                        <w:right w:val="none" w:sz="0" w:space="0" w:color="auto"/>
                      </w:divBdr>
                    </w:div>
                    <w:div w:id="852377150">
                      <w:marLeft w:val="0"/>
                      <w:marRight w:val="0"/>
                      <w:marTop w:val="0"/>
                      <w:marBottom w:val="0"/>
                      <w:divBdr>
                        <w:top w:val="none" w:sz="0" w:space="0" w:color="auto"/>
                        <w:left w:val="none" w:sz="0" w:space="0" w:color="auto"/>
                        <w:bottom w:val="none" w:sz="0" w:space="0" w:color="auto"/>
                        <w:right w:val="none" w:sz="0" w:space="0" w:color="auto"/>
                      </w:divBdr>
                    </w:div>
                    <w:div w:id="2007436744">
                      <w:marLeft w:val="0"/>
                      <w:marRight w:val="0"/>
                      <w:marTop w:val="0"/>
                      <w:marBottom w:val="0"/>
                      <w:divBdr>
                        <w:top w:val="none" w:sz="0" w:space="0" w:color="auto"/>
                        <w:left w:val="none" w:sz="0" w:space="0" w:color="auto"/>
                        <w:bottom w:val="none" w:sz="0" w:space="0" w:color="auto"/>
                        <w:right w:val="none" w:sz="0" w:space="0" w:color="auto"/>
                      </w:divBdr>
                    </w:div>
                  </w:divsChild>
                </w:div>
                <w:div w:id="1253006040">
                  <w:marLeft w:val="0"/>
                  <w:marRight w:val="0"/>
                  <w:marTop w:val="0"/>
                  <w:marBottom w:val="0"/>
                  <w:divBdr>
                    <w:top w:val="none" w:sz="0" w:space="0" w:color="auto"/>
                    <w:left w:val="none" w:sz="0" w:space="0" w:color="auto"/>
                    <w:bottom w:val="none" w:sz="0" w:space="0" w:color="auto"/>
                    <w:right w:val="none" w:sz="0" w:space="0" w:color="auto"/>
                  </w:divBdr>
                  <w:divsChild>
                    <w:div w:id="1009912998">
                      <w:marLeft w:val="0"/>
                      <w:marRight w:val="0"/>
                      <w:marTop w:val="0"/>
                      <w:marBottom w:val="0"/>
                      <w:divBdr>
                        <w:top w:val="none" w:sz="0" w:space="0" w:color="auto"/>
                        <w:left w:val="none" w:sz="0" w:space="0" w:color="auto"/>
                        <w:bottom w:val="none" w:sz="0" w:space="0" w:color="auto"/>
                        <w:right w:val="none" w:sz="0" w:space="0" w:color="auto"/>
                      </w:divBdr>
                    </w:div>
                    <w:div w:id="1296565574">
                      <w:marLeft w:val="0"/>
                      <w:marRight w:val="0"/>
                      <w:marTop w:val="0"/>
                      <w:marBottom w:val="0"/>
                      <w:divBdr>
                        <w:top w:val="none" w:sz="0" w:space="0" w:color="auto"/>
                        <w:left w:val="none" w:sz="0" w:space="0" w:color="auto"/>
                        <w:bottom w:val="none" w:sz="0" w:space="0" w:color="auto"/>
                        <w:right w:val="none" w:sz="0" w:space="0" w:color="auto"/>
                      </w:divBdr>
                    </w:div>
                    <w:div w:id="1518232961">
                      <w:marLeft w:val="0"/>
                      <w:marRight w:val="0"/>
                      <w:marTop w:val="0"/>
                      <w:marBottom w:val="0"/>
                      <w:divBdr>
                        <w:top w:val="none" w:sz="0" w:space="0" w:color="auto"/>
                        <w:left w:val="none" w:sz="0" w:space="0" w:color="auto"/>
                        <w:bottom w:val="none" w:sz="0" w:space="0" w:color="auto"/>
                        <w:right w:val="none" w:sz="0" w:space="0" w:color="auto"/>
                      </w:divBdr>
                    </w:div>
                  </w:divsChild>
                </w:div>
                <w:div w:id="1354576993">
                  <w:marLeft w:val="0"/>
                  <w:marRight w:val="0"/>
                  <w:marTop w:val="0"/>
                  <w:marBottom w:val="0"/>
                  <w:divBdr>
                    <w:top w:val="none" w:sz="0" w:space="0" w:color="auto"/>
                    <w:left w:val="none" w:sz="0" w:space="0" w:color="auto"/>
                    <w:bottom w:val="none" w:sz="0" w:space="0" w:color="auto"/>
                    <w:right w:val="none" w:sz="0" w:space="0" w:color="auto"/>
                  </w:divBdr>
                  <w:divsChild>
                    <w:div w:id="940408763">
                      <w:marLeft w:val="0"/>
                      <w:marRight w:val="0"/>
                      <w:marTop w:val="0"/>
                      <w:marBottom w:val="0"/>
                      <w:divBdr>
                        <w:top w:val="none" w:sz="0" w:space="0" w:color="auto"/>
                        <w:left w:val="none" w:sz="0" w:space="0" w:color="auto"/>
                        <w:bottom w:val="none" w:sz="0" w:space="0" w:color="auto"/>
                        <w:right w:val="none" w:sz="0" w:space="0" w:color="auto"/>
                      </w:divBdr>
                    </w:div>
                  </w:divsChild>
                </w:div>
                <w:div w:id="1392582809">
                  <w:marLeft w:val="0"/>
                  <w:marRight w:val="0"/>
                  <w:marTop w:val="0"/>
                  <w:marBottom w:val="0"/>
                  <w:divBdr>
                    <w:top w:val="none" w:sz="0" w:space="0" w:color="auto"/>
                    <w:left w:val="none" w:sz="0" w:space="0" w:color="auto"/>
                    <w:bottom w:val="none" w:sz="0" w:space="0" w:color="auto"/>
                    <w:right w:val="none" w:sz="0" w:space="0" w:color="auto"/>
                  </w:divBdr>
                  <w:divsChild>
                    <w:div w:id="1887061816">
                      <w:marLeft w:val="0"/>
                      <w:marRight w:val="0"/>
                      <w:marTop w:val="0"/>
                      <w:marBottom w:val="0"/>
                      <w:divBdr>
                        <w:top w:val="none" w:sz="0" w:space="0" w:color="auto"/>
                        <w:left w:val="none" w:sz="0" w:space="0" w:color="auto"/>
                        <w:bottom w:val="none" w:sz="0" w:space="0" w:color="auto"/>
                        <w:right w:val="none" w:sz="0" w:space="0" w:color="auto"/>
                      </w:divBdr>
                    </w:div>
                  </w:divsChild>
                </w:div>
                <w:div w:id="1436632287">
                  <w:marLeft w:val="0"/>
                  <w:marRight w:val="0"/>
                  <w:marTop w:val="0"/>
                  <w:marBottom w:val="0"/>
                  <w:divBdr>
                    <w:top w:val="none" w:sz="0" w:space="0" w:color="auto"/>
                    <w:left w:val="none" w:sz="0" w:space="0" w:color="auto"/>
                    <w:bottom w:val="none" w:sz="0" w:space="0" w:color="auto"/>
                    <w:right w:val="none" w:sz="0" w:space="0" w:color="auto"/>
                  </w:divBdr>
                  <w:divsChild>
                    <w:div w:id="1039279099">
                      <w:marLeft w:val="0"/>
                      <w:marRight w:val="0"/>
                      <w:marTop w:val="0"/>
                      <w:marBottom w:val="0"/>
                      <w:divBdr>
                        <w:top w:val="none" w:sz="0" w:space="0" w:color="auto"/>
                        <w:left w:val="none" w:sz="0" w:space="0" w:color="auto"/>
                        <w:bottom w:val="none" w:sz="0" w:space="0" w:color="auto"/>
                        <w:right w:val="none" w:sz="0" w:space="0" w:color="auto"/>
                      </w:divBdr>
                    </w:div>
                  </w:divsChild>
                </w:div>
                <w:div w:id="1464081177">
                  <w:marLeft w:val="0"/>
                  <w:marRight w:val="0"/>
                  <w:marTop w:val="0"/>
                  <w:marBottom w:val="0"/>
                  <w:divBdr>
                    <w:top w:val="none" w:sz="0" w:space="0" w:color="auto"/>
                    <w:left w:val="none" w:sz="0" w:space="0" w:color="auto"/>
                    <w:bottom w:val="none" w:sz="0" w:space="0" w:color="auto"/>
                    <w:right w:val="none" w:sz="0" w:space="0" w:color="auto"/>
                  </w:divBdr>
                  <w:divsChild>
                    <w:div w:id="796608216">
                      <w:marLeft w:val="0"/>
                      <w:marRight w:val="0"/>
                      <w:marTop w:val="0"/>
                      <w:marBottom w:val="0"/>
                      <w:divBdr>
                        <w:top w:val="none" w:sz="0" w:space="0" w:color="auto"/>
                        <w:left w:val="none" w:sz="0" w:space="0" w:color="auto"/>
                        <w:bottom w:val="none" w:sz="0" w:space="0" w:color="auto"/>
                        <w:right w:val="none" w:sz="0" w:space="0" w:color="auto"/>
                      </w:divBdr>
                    </w:div>
                  </w:divsChild>
                </w:div>
                <w:div w:id="1465152055">
                  <w:marLeft w:val="0"/>
                  <w:marRight w:val="0"/>
                  <w:marTop w:val="0"/>
                  <w:marBottom w:val="0"/>
                  <w:divBdr>
                    <w:top w:val="none" w:sz="0" w:space="0" w:color="auto"/>
                    <w:left w:val="none" w:sz="0" w:space="0" w:color="auto"/>
                    <w:bottom w:val="none" w:sz="0" w:space="0" w:color="auto"/>
                    <w:right w:val="none" w:sz="0" w:space="0" w:color="auto"/>
                  </w:divBdr>
                  <w:divsChild>
                    <w:div w:id="1515151212">
                      <w:marLeft w:val="0"/>
                      <w:marRight w:val="0"/>
                      <w:marTop w:val="0"/>
                      <w:marBottom w:val="0"/>
                      <w:divBdr>
                        <w:top w:val="none" w:sz="0" w:space="0" w:color="auto"/>
                        <w:left w:val="none" w:sz="0" w:space="0" w:color="auto"/>
                        <w:bottom w:val="none" w:sz="0" w:space="0" w:color="auto"/>
                        <w:right w:val="none" w:sz="0" w:space="0" w:color="auto"/>
                      </w:divBdr>
                    </w:div>
                  </w:divsChild>
                </w:div>
                <w:div w:id="1504128715">
                  <w:marLeft w:val="0"/>
                  <w:marRight w:val="0"/>
                  <w:marTop w:val="0"/>
                  <w:marBottom w:val="0"/>
                  <w:divBdr>
                    <w:top w:val="none" w:sz="0" w:space="0" w:color="auto"/>
                    <w:left w:val="none" w:sz="0" w:space="0" w:color="auto"/>
                    <w:bottom w:val="none" w:sz="0" w:space="0" w:color="auto"/>
                    <w:right w:val="none" w:sz="0" w:space="0" w:color="auto"/>
                  </w:divBdr>
                  <w:divsChild>
                    <w:div w:id="1122991752">
                      <w:marLeft w:val="0"/>
                      <w:marRight w:val="0"/>
                      <w:marTop w:val="0"/>
                      <w:marBottom w:val="0"/>
                      <w:divBdr>
                        <w:top w:val="none" w:sz="0" w:space="0" w:color="auto"/>
                        <w:left w:val="none" w:sz="0" w:space="0" w:color="auto"/>
                        <w:bottom w:val="none" w:sz="0" w:space="0" w:color="auto"/>
                        <w:right w:val="none" w:sz="0" w:space="0" w:color="auto"/>
                      </w:divBdr>
                    </w:div>
                  </w:divsChild>
                </w:div>
                <w:div w:id="1539463465">
                  <w:marLeft w:val="0"/>
                  <w:marRight w:val="0"/>
                  <w:marTop w:val="0"/>
                  <w:marBottom w:val="0"/>
                  <w:divBdr>
                    <w:top w:val="none" w:sz="0" w:space="0" w:color="auto"/>
                    <w:left w:val="none" w:sz="0" w:space="0" w:color="auto"/>
                    <w:bottom w:val="none" w:sz="0" w:space="0" w:color="auto"/>
                    <w:right w:val="none" w:sz="0" w:space="0" w:color="auto"/>
                  </w:divBdr>
                  <w:divsChild>
                    <w:div w:id="1366637938">
                      <w:marLeft w:val="0"/>
                      <w:marRight w:val="0"/>
                      <w:marTop w:val="0"/>
                      <w:marBottom w:val="0"/>
                      <w:divBdr>
                        <w:top w:val="none" w:sz="0" w:space="0" w:color="auto"/>
                        <w:left w:val="none" w:sz="0" w:space="0" w:color="auto"/>
                        <w:bottom w:val="none" w:sz="0" w:space="0" w:color="auto"/>
                        <w:right w:val="none" w:sz="0" w:space="0" w:color="auto"/>
                      </w:divBdr>
                    </w:div>
                    <w:div w:id="1662730637">
                      <w:marLeft w:val="0"/>
                      <w:marRight w:val="0"/>
                      <w:marTop w:val="0"/>
                      <w:marBottom w:val="0"/>
                      <w:divBdr>
                        <w:top w:val="none" w:sz="0" w:space="0" w:color="auto"/>
                        <w:left w:val="none" w:sz="0" w:space="0" w:color="auto"/>
                        <w:bottom w:val="none" w:sz="0" w:space="0" w:color="auto"/>
                        <w:right w:val="none" w:sz="0" w:space="0" w:color="auto"/>
                      </w:divBdr>
                    </w:div>
                    <w:div w:id="2131436913">
                      <w:marLeft w:val="0"/>
                      <w:marRight w:val="0"/>
                      <w:marTop w:val="0"/>
                      <w:marBottom w:val="0"/>
                      <w:divBdr>
                        <w:top w:val="none" w:sz="0" w:space="0" w:color="auto"/>
                        <w:left w:val="none" w:sz="0" w:space="0" w:color="auto"/>
                        <w:bottom w:val="none" w:sz="0" w:space="0" w:color="auto"/>
                        <w:right w:val="none" w:sz="0" w:space="0" w:color="auto"/>
                      </w:divBdr>
                    </w:div>
                  </w:divsChild>
                </w:div>
                <w:div w:id="1631747932">
                  <w:marLeft w:val="0"/>
                  <w:marRight w:val="0"/>
                  <w:marTop w:val="0"/>
                  <w:marBottom w:val="0"/>
                  <w:divBdr>
                    <w:top w:val="none" w:sz="0" w:space="0" w:color="auto"/>
                    <w:left w:val="none" w:sz="0" w:space="0" w:color="auto"/>
                    <w:bottom w:val="none" w:sz="0" w:space="0" w:color="auto"/>
                    <w:right w:val="none" w:sz="0" w:space="0" w:color="auto"/>
                  </w:divBdr>
                  <w:divsChild>
                    <w:div w:id="422529542">
                      <w:marLeft w:val="0"/>
                      <w:marRight w:val="0"/>
                      <w:marTop w:val="0"/>
                      <w:marBottom w:val="0"/>
                      <w:divBdr>
                        <w:top w:val="none" w:sz="0" w:space="0" w:color="auto"/>
                        <w:left w:val="none" w:sz="0" w:space="0" w:color="auto"/>
                        <w:bottom w:val="none" w:sz="0" w:space="0" w:color="auto"/>
                        <w:right w:val="none" w:sz="0" w:space="0" w:color="auto"/>
                      </w:divBdr>
                    </w:div>
                    <w:div w:id="1983343524">
                      <w:marLeft w:val="0"/>
                      <w:marRight w:val="0"/>
                      <w:marTop w:val="0"/>
                      <w:marBottom w:val="0"/>
                      <w:divBdr>
                        <w:top w:val="none" w:sz="0" w:space="0" w:color="auto"/>
                        <w:left w:val="none" w:sz="0" w:space="0" w:color="auto"/>
                        <w:bottom w:val="none" w:sz="0" w:space="0" w:color="auto"/>
                        <w:right w:val="none" w:sz="0" w:space="0" w:color="auto"/>
                      </w:divBdr>
                    </w:div>
                  </w:divsChild>
                </w:div>
                <w:div w:id="1720931859">
                  <w:marLeft w:val="0"/>
                  <w:marRight w:val="0"/>
                  <w:marTop w:val="0"/>
                  <w:marBottom w:val="0"/>
                  <w:divBdr>
                    <w:top w:val="none" w:sz="0" w:space="0" w:color="auto"/>
                    <w:left w:val="none" w:sz="0" w:space="0" w:color="auto"/>
                    <w:bottom w:val="none" w:sz="0" w:space="0" w:color="auto"/>
                    <w:right w:val="none" w:sz="0" w:space="0" w:color="auto"/>
                  </w:divBdr>
                  <w:divsChild>
                    <w:div w:id="663436942">
                      <w:marLeft w:val="0"/>
                      <w:marRight w:val="0"/>
                      <w:marTop w:val="0"/>
                      <w:marBottom w:val="0"/>
                      <w:divBdr>
                        <w:top w:val="none" w:sz="0" w:space="0" w:color="auto"/>
                        <w:left w:val="none" w:sz="0" w:space="0" w:color="auto"/>
                        <w:bottom w:val="none" w:sz="0" w:space="0" w:color="auto"/>
                        <w:right w:val="none" w:sz="0" w:space="0" w:color="auto"/>
                      </w:divBdr>
                    </w:div>
                  </w:divsChild>
                </w:div>
                <w:div w:id="1750149755">
                  <w:marLeft w:val="0"/>
                  <w:marRight w:val="0"/>
                  <w:marTop w:val="0"/>
                  <w:marBottom w:val="0"/>
                  <w:divBdr>
                    <w:top w:val="none" w:sz="0" w:space="0" w:color="auto"/>
                    <w:left w:val="none" w:sz="0" w:space="0" w:color="auto"/>
                    <w:bottom w:val="none" w:sz="0" w:space="0" w:color="auto"/>
                    <w:right w:val="none" w:sz="0" w:space="0" w:color="auto"/>
                  </w:divBdr>
                  <w:divsChild>
                    <w:div w:id="101455910">
                      <w:marLeft w:val="0"/>
                      <w:marRight w:val="0"/>
                      <w:marTop w:val="0"/>
                      <w:marBottom w:val="0"/>
                      <w:divBdr>
                        <w:top w:val="none" w:sz="0" w:space="0" w:color="auto"/>
                        <w:left w:val="none" w:sz="0" w:space="0" w:color="auto"/>
                        <w:bottom w:val="none" w:sz="0" w:space="0" w:color="auto"/>
                        <w:right w:val="none" w:sz="0" w:space="0" w:color="auto"/>
                      </w:divBdr>
                    </w:div>
                    <w:div w:id="188446557">
                      <w:marLeft w:val="0"/>
                      <w:marRight w:val="0"/>
                      <w:marTop w:val="0"/>
                      <w:marBottom w:val="0"/>
                      <w:divBdr>
                        <w:top w:val="none" w:sz="0" w:space="0" w:color="auto"/>
                        <w:left w:val="none" w:sz="0" w:space="0" w:color="auto"/>
                        <w:bottom w:val="none" w:sz="0" w:space="0" w:color="auto"/>
                        <w:right w:val="none" w:sz="0" w:space="0" w:color="auto"/>
                      </w:divBdr>
                    </w:div>
                    <w:div w:id="1076633502">
                      <w:marLeft w:val="0"/>
                      <w:marRight w:val="0"/>
                      <w:marTop w:val="0"/>
                      <w:marBottom w:val="0"/>
                      <w:divBdr>
                        <w:top w:val="none" w:sz="0" w:space="0" w:color="auto"/>
                        <w:left w:val="none" w:sz="0" w:space="0" w:color="auto"/>
                        <w:bottom w:val="none" w:sz="0" w:space="0" w:color="auto"/>
                        <w:right w:val="none" w:sz="0" w:space="0" w:color="auto"/>
                      </w:divBdr>
                    </w:div>
                  </w:divsChild>
                </w:div>
                <w:div w:id="1764258813">
                  <w:marLeft w:val="0"/>
                  <w:marRight w:val="0"/>
                  <w:marTop w:val="0"/>
                  <w:marBottom w:val="0"/>
                  <w:divBdr>
                    <w:top w:val="none" w:sz="0" w:space="0" w:color="auto"/>
                    <w:left w:val="none" w:sz="0" w:space="0" w:color="auto"/>
                    <w:bottom w:val="none" w:sz="0" w:space="0" w:color="auto"/>
                    <w:right w:val="none" w:sz="0" w:space="0" w:color="auto"/>
                  </w:divBdr>
                  <w:divsChild>
                    <w:div w:id="499390735">
                      <w:marLeft w:val="0"/>
                      <w:marRight w:val="0"/>
                      <w:marTop w:val="0"/>
                      <w:marBottom w:val="0"/>
                      <w:divBdr>
                        <w:top w:val="none" w:sz="0" w:space="0" w:color="auto"/>
                        <w:left w:val="none" w:sz="0" w:space="0" w:color="auto"/>
                        <w:bottom w:val="none" w:sz="0" w:space="0" w:color="auto"/>
                        <w:right w:val="none" w:sz="0" w:space="0" w:color="auto"/>
                      </w:divBdr>
                    </w:div>
                  </w:divsChild>
                </w:div>
                <w:div w:id="1800687535">
                  <w:marLeft w:val="0"/>
                  <w:marRight w:val="0"/>
                  <w:marTop w:val="0"/>
                  <w:marBottom w:val="0"/>
                  <w:divBdr>
                    <w:top w:val="none" w:sz="0" w:space="0" w:color="auto"/>
                    <w:left w:val="none" w:sz="0" w:space="0" w:color="auto"/>
                    <w:bottom w:val="none" w:sz="0" w:space="0" w:color="auto"/>
                    <w:right w:val="none" w:sz="0" w:space="0" w:color="auto"/>
                  </w:divBdr>
                  <w:divsChild>
                    <w:div w:id="326136799">
                      <w:marLeft w:val="0"/>
                      <w:marRight w:val="0"/>
                      <w:marTop w:val="0"/>
                      <w:marBottom w:val="0"/>
                      <w:divBdr>
                        <w:top w:val="none" w:sz="0" w:space="0" w:color="auto"/>
                        <w:left w:val="none" w:sz="0" w:space="0" w:color="auto"/>
                        <w:bottom w:val="none" w:sz="0" w:space="0" w:color="auto"/>
                        <w:right w:val="none" w:sz="0" w:space="0" w:color="auto"/>
                      </w:divBdr>
                    </w:div>
                    <w:div w:id="1772116979">
                      <w:marLeft w:val="0"/>
                      <w:marRight w:val="0"/>
                      <w:marTop w:val="0"/>
                      <w:marBottom w:val="0"/>
                      <w:divBdr>
                        <w:top w:val="none" w:sz="0" w:space="0" w:color="auto"/>
                        <w:left w:val="none" w:sz="0" w:space="0" w:color="auto"/>
                        <w:bottom w:val="none" w:sz="0" w:space="0" w:color="auto"/>
                        <w:right w:val="none" w:sz="0" w:space="0" w:color="auto"/>
                      </w:divBdr>
                    </w:div>
                  </w:divsChild>
                </w:div>
                <w:div w:id="1856530886">
                  <w:marLeft w:val="0"/>
                  <w:marRight w:val="0"/>
                  <w:marTop w:val="0"/>
                  <w:marBottom w:val="0"/>
                  <w:divBdr>
                    <w:top w:val="none" w:sz="0" w:space="0" w:color="auto"/>
                    <w:left w:val="none" w:sz="0" w:space="0" w:color="auto"/>
                    <w:bottom w:val="none" w:sz="0" w:space="0" w:color="auto"/>
                    <w:right w:val="none" w:sz="0" w:space="0" w:color="auto"/>
                  </w:divBdr>
                  <w:divsChild>
                    <w:div w:id="41171441">
                      <w:marLeft w:val="0"/>
                      <w:marRight w:val="0"/>
                      <w:marTop w:val="0"/>
                      <w:marBottom w:val="0"/>
                      <w:divBdr>
                        <w:top w:val="none" w:sz="0" w:space="0" w:color="auto"/>
                        <w:left w:val="none" w:sz="0" w:space="0" w:color="auto"/>
                        <w:bottom w:val="none" w:sz="0" w:space="0" w:color="auto"/>
                        <w:right w:val="none" w:sz="0" w:space="0" w:color="auto"/>
                      </w:divBdr>
                    </w:div>
                    <w:div w:id="231622140">
                      <w:marLeft w:val="0"/>
                      <w:marRight w:val="0"/>
                      <w:marTop w:val="0"/>
                      <w:marBottom w:val="0"/>
                      <w:divBdr>
                        <w:top w:val="none" w:sz="0" w:space="0" w:color="auto"/>
                        <w:left w:val="none" w:sz="0" w:space="0" w:color="auto"/>
                        <w:bottom w:val="none" w:sz="0" w:space="0" w:color="auto"/>
                        <w:right w:val="none" w:sz="0" w:space="0" w:color="auto"/>
                      </w:divBdr>
                    </w:div>
                    <w:div w:id="2072533966">
                      <w:marLeft w:val="0"/>
                      <w:marRight w:val="0"/>
                      <w:marTop w:val="0"/>
                      <w:marBottom w:val="0"/>
                      <w:divBdr>
                        <w:top w:val="none" w:sz="0" w:space="0" w:color="auto"/>
                        <w:left w:val="none" w:sz="0" w:space="0" w:color="auto"/>
                        <w:bottom w:val="none" w:sz="0" w:space="0" w:color="auto"/>
                        <w:right w:val="none" w:sz="0" w:space="0" w:color="auto"/>
                      </w:divBdr>
                    </w:div>
                  </w:divsChild>
                </w:div>
                <w:div w:id="1885025248">
                  <w:marLeft w:val="0"/>
                  <w:marRight w:val="0"/>
                  <w:marTop w:val="0"/>
                  <w:marBottom w:val="0"/>
                  <w:divBdr>
                    <w:top w:val="none" w:sz="0" w:space="0" w:color="auto"/>
                    <w:left w:val="none" w:sz="0" w:space="0" w:color="auto"/>
                    <w:bottom w:val="none" w:sz="0" w:space="0" w:color="auto"/>
                    <w:right w:val="none" w:sz="0" w:space="0" w:color="auto"/>
                  </w:divBdr>
                  <w:divsChild>
                    <w:div w:id="1107189483">
                      <w:marLeft w:val="0"/>
                      <w:marRight w:val="0"/>
                      <w:marTop w:val="0"/>
                      <w:marBottom w:val="0"/>
                      <w:divBdr>
                        <w:top w:val="none" w:sz="0" w:space="0" w:color="auto"/>
                        <w:left w:val="none" w:sz="0" w:space="0" w:color="auto"/>
                        <w:bottom w:val="none" w:sz="0" w:space="0" w:color="auto"/>
                        <w:right w:val="none" w:sz="0" w:space="0" w:color="auto"/>
                      </w:divBdr>
                    </w:div>
                  </w:divsChild>
                </w:div>
                <w:div w:id="1934508521">
                  <w:marLeft w:val="0"/>
                  <w:marRight w:val="0"/>
                  <w:marTop w:val="0"/>
                  <w:marBottom w:val="0"/>
                  <w:divBdr>
                    <w:top w:val="none" w:sz="0" w:space="0" w:color="auto"/>
                    <w:left w:val="none" w:sz="0" w:space="0" w:color="auto"/>
                    <w:bottom w:val="none" w:sz="0" w:space="0" w:color="auto"/>
                    <w:right w:val="none" w:sz="0" w:space="0" w:color="auto"/>
                  </w:divBdr>
                  <w:divsChild>
                    <w:div w:id="135493430">
                      <w:marLeft w:val="0"/>
                      <w:marRight w:val="0"/>
                      <w:marTop w:val="0"/>
                      <w:marBottom w:val="0"/>
                      <w:divBdr>
                        <w:top w:val="none" w:sz="0" w:space="0" w:color="auto"/>
                        <w:left w:val="none" w:sz="0" w:space="0" w:color="auto"/>
                        <w:bottom w:val="none" w:sz="0" w:space="0" w:color="auto"/>
                        <w:right w:val="none" w:sz="0" w:space="0" w:color="auto"/>
                      </w:divBdr>
                    </w:div>
                  </w:divsChild>
                </w:div>
                <w:div w:id="2075080978">
                  <w:marLeft w:val="0"/>
                  <w:marRight w:val="0"/>
                  <w:marTop w:val="0"/>
                  <w:marBottom w:val="0"/>
                  <w:divBdr>
                    <w:top w:val="none" w:sz="0" w:space="0" w:color="auto"/>
                    <w:left w:val="none" w:sz="0" w:space="0" w:color="auto"/>
                    <w:bottom w:val="none" w:sz="0" w:space="0" w:color="auto"/>
                    <w:right w:val="none" w:sz="0" w:space="0" w:color="auto"/>
                  </w:divBdr>
                  <w:divsChild>
                    <w:div w:id="541671312">
                      <w:marLeft w:val="0"/>
                      <w:marRight w:val="0"/>
                      <w:marTop w:val="0"/>
                      <w:marBottom w:val="0"/>
                      <w:divBdr>
                        <w:top w:val="none" w:sz="0" w:space="0" w:color="auto"/>
                        <w:left w:val="none" w:sz="0" w:space="0" w:color="auto"/>
                        <w:bottom w:val="none" w:sz="0" w:space="0" w:color="auto"/>
                        <w:right w:val="none" w:sz="0" w:space="0" w:color="auto"/>
                      </w:divBdr>
                    </w:div>
                    <w:div w:id="607585937">
                      <w:marLeft w:val="0"/>
                      <w:marRight w:val="0"/>
                      <w:marTop w:val="0"/>
                      <w:marBottom w:val="0"/>
                      <w:divBdr>
                        <w:top w:val="none" w:sz="0" w:space="0" w:color="auto"/>
                        <w:left w:val="none" w:sz="0" w:space="0" w:color="auto"/>
                        <w:bottom w:val="none" w:sz="0" w:space="0" w:color="auto"/>
                        <w:right w:val="none" w:sz="0" w:space="0" w:color="auto"/>
                      </w:divBdr>
                    </w:div>
                    <w:div w:id="1405764754">
                      <w:marLeft w:val="0"/>
                      <w:marRight w:val="0"/>
                      <w:marTop w:val="0"/>
                      <w:marBottom w:val="0"/>
                      <w:divBdr>
                        <w:top w:val="none" w:sz="0" w:space="0" w:color="auto"/>
                        <w:left w:val="none" w:sz="0" w:space="0" w:color="auto"/>
                        <w:bottom w:val="none" w:sz="0" w:space="0" w:color="auto"/>
                        <w:right w:val="none" w:sz="0" w:space="0" w:color="auto"/>
                      </w:divBdr>
                    </w:div>
                  </w:divsChild>
                </w:div>
                <w:div w:id="2101369329">
                  <w:marLeft w:val="0"/>
                  <w:marRight w:val="0"/>
                  <w:marTop w:val="0"/>
                  <w:marBottom w:val="0"/>
                  <w:divBdr>
                    <w:top w:val="none" w:sz="0" w:space="0" w:color="auto"/>
                    <w:left w:val="none" w:sz="0" w:space="0" w:color="auto"/>
                    <w:bottom w:val="none" w:sz="0" w:space="0" w:color="auto"/>
                    <w:right w:val="none" w:sz="0" w:space="0" w:color="auto"/>
                  </w:divBdr>
                  <w:divsChild>
                    <w:div w:id="689650902">
                      <w:marLeft w:val="0"/>
                      <w:marRight w:val="0"/>
                      <w:marTop w:val="0"/>
                      <w:marBottom w:val="0"/>
                      <w:divBdr>
                        <w:top w:val="none" w:sz="0" w:space="0" w:color="auto"/>
                        <w:left w:val="none" w:sz="0" w:space="0" w:color="auto"/>
                        <w:bottom w:val="none" w:sz="0" w:space="0" w:color="auto"/>
                        <w:right w:val="none" w:sz="0" w:space="0" w:color="auto"/>
                      </w:divBdr>
                    </w:div>
                  </w:divsChild>
                </w:div>
                <w:div w:id="2106220564">
                  <w:marLeft w:val="0"/>
                  <w:marRight w:val="0"/>
                  <w:marTop w:val="0"/>
                  <w:marBottom w:val="0"/>
                  <w:divBdr>
                    <w:top w:val="none" w:sz="0" w:space="0" w:color="auto"/>
                    <w:left w:val="none" w:sz="0" w:space="0" w:color="auto"/>
                    <w:bottom w:val="none" w:sz="0" w:space="0" w:color="auto"/>
                    <w:right w:val="none" w:sz="0" w:space="0" w:color="auto"/>
                  </w:divBdr>
                  <w:divsChild>
                    <w:div w:id="1114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5137">
          <w:marLeft w:val="0"/>
          <w:marRight w:val="0"/>
          <w:marTop w:val="0"/>
          <w:marBottom w:val="0"/>
          <w:divBdr>
            <w:top w:val="none" w:sz="0" w:space="0" w:color="auto"/>
            <w:left w:val="none" w:sz="0" w:space="0" w:color="auto"/>
            <w:bottom w:val="none" w:sz="0" w:space="0" w:color="auto"/>
            <w:right w:val="none" w:sz="0" w:space="0" w:color="auto"/>
          </w:divBdr>
        </w:div>
        <w:div w:id="369234156">
          <w:marLeft w:val="0"/>
          <w:marRight w:val="0"/>
          <w:marTop w:val="0"/>
          <w:marBottom w:val="0"/>
          <w:divBdr>
            <w:top w:val="none" w:sz="0" w:space="0" w:color="auto"/>
            <w:left w:val="none" w:sz="0" w:space="0" w:color="auto"/>
            <w:bottom w:val="none" w:sz="0" w:space="0" w:color="auto"/>
            <w:right w:val="none" w:sz="0" w:space="0" w:color="auto"/>
          </w:divBdr>
        </w:div>
        <w:div w:id="388039582">
          <w:marLeft w:val="0"/>
          <w:marRight w:val="0"/>
          <w:marTop w:val="0"/>
          <w:marBottom w:val="0"/>
          <w:divBdr>
            <w:top w:val="none" w:sz="0" w:space="0" w:color="auto"/>
            <w:left w:val="none" w:sz="0" w:space="0" w:color="auto"/>
            <w:bottom w:val="none" w:sz="0" w:space="0" w:color="auto"/>
            <w:right w:val="none" w:sz="0" w:space="0" w:color="auto"/>
          </w:divBdr>
        </w:div>
        <w:div w:id="419982439">
          <w:marLeft w:val="0"/>
          <w:marRight w:val="0"/>
          <w:marTop w:val="0"/>
          <w:marBottom w:val="0"/>
          <w:divBdr>
            <w:top w:val="none" w:sz="0" w:space="0" w:color="auto"/>
            <w:left w:val="none" w:sz="0" w:space="0" w:color="auto"/>
            <w:bottom w:val="none" w:sz="0" w:space="0" w:color="auto"/>
            <w:right w:val="none" w:sz="0" w:space="0" w:color="auto"/>
          </w:divBdr>
        </w:div>
        <w:div w:id="470439893">
          <w:marLeft w:val="0"/>
          <w:marRight w:val="0"/>
          <w:marTop w:val="0"/>
          <w:marBottom w:val="0"/>
          <w:divBdr>
            <w:top w:val="none" w:sz="0" w:space="0" w:color="auto"/>
            <w:left w:val="none" w:sz="0" w:space="0" w:color="auto"/>
            <w:bottom w:val="none" w:sz="0" w:space="0" w:color="auto"/>
            <w:right w:val="none" w:sz="0" w:space="0" w:color="auto"/>
          </w:divBdr>
        </w:div>
        <w:div w:id="478494644">
          <w:marLeft w:val="0"/>
          <w:marRight w:val="0"/>
          <w:marTop w:val="0"/>
          <w:marBottom w:val="0"/>
          <w:divBdr>
            <w:top w:val="none" w:sz="0" w:space="0" w:color="auto"/>
            <w:left w:val="none" w:sz="0" w:space="0" w:color="auto"/>
            <w:bottom w:val="none" w:sz="0" w:space="0" w:color="auto"/>
            <w:right w:val="none" w:sz="0" w:space="0" w:color="auto"/>
          </w:divBdr>
        </w:div>
        <w:div w:id="487786048">
          <w:marLeft w:val="0"/>
          <w:marRight w:val="0"/>
          <w:marTop w:val="0"/>
          <w:marBottom w:val="0"/>
          <w:divBdr>
            <w:top w:val="none" w:sz="0" w:space="0" w:color="auto"/>
            <w:left w:val="none" w:sz="0" w:space="0" w:color="auto"/>
            <w:bottom w:val="none" w:sz="0" w:space="0" w:color="auto"/>
            <w:right w:val="none" w:sz="0" w:space="0" w:color="auto"/>
          </w:divBdr>
        </w:div>
        <w:div w:id="576786691">
          <w:marLeft w:val="0"/>
          <w:marRight w:val="0"/>
          <w:marTop w:val="0"/>
          <w:marBottom w:val="0"/>
          <w:divBdr>
            <w:top w:val="none" w:sz="0" w:space="0" w:color="auto"/>
            <w:left w:val="none" w:sz="0" w:space="0" w:color="auto"/>
            <w:bottom w:val="none" w:sz="0" w:space="0" w:color="auto"/>
            <w:right w:val="none" w:sz="0" w:space="0" w:color="auto"/>
          </w:divBdr>
        </w:div>
        <w:div w:id="588318591">
          <w:marLeft w:val="0"/>
          <w:marRight w:val="0"/>
          <w:marTop w:val="0"/>
          <w:marBottom w:val="0"/>
          <w:divBdr>
            <w:top w:val="none" w:sz="0" w:space="0" w:color="auto"/>
            <w:left w:val="none" w:sz="0" w:space="0" w:color="auto"/>
            <w:bottom w:val="none" w:sz="0" w:space="0" w:color="auto"/>
            <w:right w:val="none" w:sz="0" w:space="0" w:color="auto"/>
          </w:divBdr>
        </w:div>
        <w:div w:id="620185373">
          <w:marLeft w:val="0"/>
          <w:marRight w:val="0"/>
          <w:marTop w:val="0"/>
          <w:marBottom w:val="0"/>
          <w:divBdr>
            <w:top w:val="none" w:sz="0" w:space="0" w:color="auto"/>
            <w:left w:val="none" w:sz="0" w:space="0" w:color="auto"/>
            <w:bottom w:val="none" w:sz="0" w:space="0" w:color="auto"/>
            <w:right w:val="none" w:sz="0" w:space="0" w:color="auto"/>
          </w:divBdr>
        </w:div>
        <w:div w:id="635718666">
          <w:marLeft w:val="0"/>
          <w:marRight w:val="0"/>
          <w:marTop w:val="0"/>
          <w:marBottom w:val="0"/>
          <w:divBdr>
            <w:top w:val="none" w:sz="0" w:space="0" w:color="auto"/>
            <w:left w:val="none" w:sz="0" w:space="0" w:color="auto"/>
            <w:bottom w:val="none" w:sz="0" w:space="0" w:color="auto"/>
            <w:right w:val="none" w:sz="0" w:space="0" w:color="auto"/>
          </w:divBdr>
        </w:div>
        <w:div w:id="667093921">
          <w:marLeft w:val="0"/>
          <w:marRight w:val="0"/>
          <w:marTop w:val="0"/>
          <w:marBottom w:val="0"/>
          <w:divBdr>
            <w:top w:val="none" w:sz="0" w:space="0" w:color="auto"/>
            <w:left w:val="none" w:sz="0" w:space="0" w:color="auto"/>
            <w:bottom w:val="none" w:sz="0" w:space="0" w:color="auto"/>
            <w:right w:val="none" w:sz="0" w:space="0" w:color="auto"/>
          </w:divBdr>
          <w:divsChild>
            <w:div w:id="1079987987">
              <w:marLeft w:val="-75"/>
              <w:marRight w:val="0"/>
              <w:marTop w:val="30"/>
              <w:marBottom w:val="30"/>
              <w:divBdr>
                <w:top w:val="none" w:sz="0" w:space="0" w:color="auto"/>
                <w:left w:val="none" w:sz="0" w:space="0" w:color="auto"/>
                <w:bottom w:val="none" w:sz="0" w:space="0" w:color="auto"/>
                <w:right w:val="none" w:sz="0" w:space="0" w:color="auto"/>
              </w:divBdr>
              <w:divsChild>
                <w:div w:id="304622923">
                  <w:marLeft w:val="0"/>
                  <w:marRight w:val="0"/>
                  <w:marTop w:val="0"/>
                  <w:marBottom w:val="0"/>
                  <w:divBdr>
                    <w:top w:val="none" w:sz="0" w:space="0" w:color="auto"/>
                    <w:left w:val="none" w:sz="0" w:space="0" w:color="auto"/>
                    <w:bottom w:val="none" w:sz="0" w:space="0" w:color="auto"/>
                    <w:right w:val="none" w:sz="0" w:space="0" w:color="auto"/>
                  </w:divBdr>
                  <w:divsChild>
                    <w:div w:id="625814713">
                      <w:marLeft w:val="0"/>
                      <w:marRight w:val="0"/>
                      <w:marTop w:val="0"/>
                      <w:marBottom w:val="0"/>
                      <w:divBdr>
                        <w:top w:val="none" w:sz="0" w:space="0" w:color="auto"/>
                        <w:left w:val="none" w:sz="0" w:space="0" w:color="auto"/>
                        <w:bottom w:val="none" w:sz="0" w:space="0" w:color="auto"/>
                        <w:right w:val="none" w:sz="0" w:space="0" w:color="auto"/>
                      </w:divBdr>
                    </w:div>
                    <w:div w:id="1379623790">
                      <w:marLeft w:val="0"/>
                      <w:marRight w:val="0"/>
                      <w:marTop w:val="0"/>
                      <w:marBottom w:val="0"/>
                      <w:divBdr>
                        <w:top w:val="none" w:sz="0" w:space="0" w:color="auto"/>
                        <w:left w:val="none" w:sz="0" w:space="0" w:color="auto"/>
                        <w:bottom w:val="none" w:sz="0" w:space="0" w:color="auto"/>
                        <w:right w:val="none" w:sz="0" w:space="0" w:color="auto"/>
                      </w:divBdr>
                    </w:div>
                  </w:divsChild>
                </w:div>
                <w:div w:id="387847898">
                  <w:marLeft w:val="0"/>
                  <w:marRight w:val="0"/>
                  <w:marTop w:val="0"/>
                  <w:marBottom w:val="0"/>
                  <w:divBdr>
                    <w:top w:val="none" w:sz="0" w:space="0" w:color="auto"/>
                    <w:left w:val="none" w:sz="0" w:space="0" w:color="auto"/>
                    <w:bottom w:val="none" w:sz="0" w:space="0" w:color="auto"/>
                    <w:right w:val="none" w:sz="0" w:space="0" w:color="auto"/>
                  </w:divBdr>
                  <w:divsChild>
                    <w:div w:id="1023508455">
                      <w:marLeft w:val="0"/>
                      <w:marRight w:val="0"/>
                      <w:marTop w:val="0"/>
                      <w:marBottom w:val="0"/>
                      <w:divBdr>
                        <w:top w:val="none" w:sz="0" w:space="0" w:color="auto"/>
                        <w:left w:val="none" w:sz="0" w:space="0" w:color="auto"/>
                        <w:bottom w:val="none" w:sz="0" w:space="0" w:color="auto"/>
                        <w:right w:val="none" w:sz="0" w:space="0" w:color="auto"/>
                      </w:divBdr>
                    </w:div>
                    <w:div w:id="1620406460">
                      <w:marLeft w:val="0"/>
                      <w:marRight w:val="0"/>
                      <w:marTop w:val="0"/>
                      <w:marBottom w:val="0"/>
                      <w:divBdr>
                        <w:top w:val="none" w:sz="0" w:space="0" w:color="auto"/>
                        <w:left w:val="none" w:sz="0" w:space="0" w:color="auto"/>
                        <w:bottom w:val="none" w:sz="0" w:space="0" w:color="auto"/>
                        <w:right w:val="none" w:sz="0" w:space="0" w:color="auto"/>
                      </w:divBdr>
                    </w:div>
                  </w:divsChild>
                </w:div>
                <w:div w:id="635381113">
                  <w:marLeft w:val="0"/>
                  <w:marRight w:val="0"/>
                  <w:marTop w:val="0"/>
                  <w:marBottom w:val="0"/>
                  <w:divBdr>
                    <w:top w:val="none" w:sz="0" w:space="0" w:color="auto"/>
                    <w:left w:val="none" w:sz="0" w:space="0" w:color="auto"/>
                    <w:bottom w:val="none" w:sz="0" w:space="0" w:color="auto"/>
                    <w:right w:val="none" w:sz="0" w:space="0" w:color="auto"/>
                  </w:divBdr>
                  <w:divsChild>
                    <w:div w:id="2010600845">
                      <w:marLeft w:val="0"/>
                      <w:marRight w:val="0"/>
                      <w:marTop w:val="0"/>
                      <w:marBottom w:val="0"/>
                      <w:divBdr>
                        <w:top w:val="none" w:sz="0" w:space="0" w:color="auto"/>
                        <w:left w:val="none" w:sz="0" w:space="0" w:color="auto"/>
                        <w:bottom w:val="none" w:sz="0" w:space="0" w:color="auto"/>
                        <w:right w:val="none" w:sz="0" w:space="0" w:color="auto"/>
                      </w:divBdr>
                    </w:div>
                  </w:divsChild>
                </w:div>
                <w:div w:id="918322774">
                  <w:marLeft w:val="0"/>
                  <w:marRight w:val="0"/>
                  <w:marTop w:val="0"/>
                  <w:marBottom w:val="0"/>
                  <w:divBdr>
                    <w:top w:val="none" w:sz="0" w:space="0" w:color="auto"/>
                    <w:left w:val="none" w:sz="0" w:space="0" w:color="auto"/>
                    <w:bottom w:val="none" w:sz="0" w:space="0" w:color="auto"/>
                    <w:right w:val="none" w:sz="0" w:space="0" w:color="auto"/>
                  </w:divBdr>
                  <w:divsChild>
                    <w:div w:id="254747389">
                      <w:marLeft w:val="0"/>
                      <w:marRight w:val="0"/>
                      <w:marTop w:val="0"/>
                      <w:marBottom w:val="0"/>
                      <w:divBdr>
                        <w:top w:val="none" w:sz="0" w:space="0" w:color="auto"/>
                        <w:left w:val="none" w:sz="0" w:space="0" w:color="auto"/>
                        <w:bottom w:val="none" w:sz="0" w:space="0" w:color="auto"/>
                        <w:right w:val="none" w:sz="0" w:space="0" w:color="auto"/>
                      </w:divBdr>
                    </w:div>
                    <w:div w:id="462116211">
                      <w:marLeft w:val="0"/>
                      <w:marRight w:val="0"/>
                      <w:marTop w:val="0"/>
                      <w:marBottom w:val="0"/>
                      <w:divBdr>
                        <w:top w:val="none" w:sz="0" w:space="0" w:color="auto"/>
                        <w:left w:val="none" w:sz="0" w:space="0" w:color="auto"/>
                        <w:bottom w:val="none" w:sz="0" w:space="0" w:color="auto"/>
                        <w:right w:val="none" w:sz="0" w:space="0" w:color="auto"/>
                      </w:divBdr>
                    </w:div>
                    <w:div w:id="1767724659">
                      <w:marLeft w:val="0"/>
                      <w:marRight w:val="0"/>
                      <w:marTop w:val="0"/>
                      <w:marBottom w:val="0"/>
                      <w:divBdr>
                        <w:top w:val="none" w:sz="0" w:space="0" w:color="auto"/>
                        <w:left w:val="none" w:sz="0" w:space="0" w:color="auto"/>
                        <w:bottom w:val="none" w:sz="0" w:space="0" w:color="auto"/>
                        <w:right w:val="none" w:sz="0" w:space="0" w:color="auto"/>
                      </w:divBdr>
                    </w:div>
                  </w:divsChild>
                </w:div>
                <w:div w:id="998970528">
                  <w:marLeft w:val="0"/>
                  <w:marRight w:val="0"/>
                  <w:marTop w:val="0"/>
                  <w:marBottom w:val="0"/>
                  <w:divBdr>
                    <w:top w:val="none" w:sz="0" w:space="0" w:color="auto"/>
                    <w:left w:val="none" w:sz="0" w:space="0" w:color="auto"/>
                    <w:bottom w:val="none" w:sz="0" w:space="0" w:color="auto"/>
                    <w:right w:val="none" w:sz="0" w:space="0" w:color="auto"/>
                  </w:divBdr>
                  <w:divsChild>
                    <w:div w:id="112865278">
                      <w:marLeft w:val="0"/>
                      <w:marRight w:val="0"/>
                      <w:marTop w:val="0"/>
                      <w:marBottom w:val="0"/>
                      <w:divBdr>
                        <w:top w:val="none" w:sz="0" w:space="0" w:color="auto"/>
                        <w:left w:val="none" w:sz="0" w:space="0" w:color="auto"/>
                        <w:bottom w:val="none" w:sz="0" w:space="0" w:color="auto"/>
                        <w:right w:val="none" w:sz="0" w:space="0" w:color="auto"/>
                      </w:divBdr>
                    </w:div>
                  </w:divsChild>
                </w:div>
                <w:div w:id="1032147684">
                  <w:marLeft w:val="0"/>
                  <w:marRight w:val="0"/>
                  <w:marTop w:val="0"/>
                  <w:marBottom w:val="0"/>
                  <w:divBdr>
                    <w:top w:val="none" w:sz="0" w:space="0" w:color="auto"/>
                    <w:left w:val="none" w:sz="0" w:space="0" w:color="auto"/>
                    <w:bottom w:val="none" w:sz="0" w:space="0" w:color="auto"/>
                    <w:right w:val="none" w:sz="0" w:space="0" w:color="auto"/>
                  </w:divBdr>
                  <w:divsChild>
                    <w:div w:id="332026476">
                      <w:marLeft w:val="0"/>
                      <w:marRight w:val="0"/>
                      <w:marTop w:val="0"/>
                      <w:marBottom w:val="0"/>
                      <w:divBdr>
                        <w:top w:val="none" w:sz="0" w:space="0" w:color="auto"/>
                        <w:left w:val="none" w:sz="0" w:space="0" w:color="auto"/>
                        <w:bottom w:val="none" w:sz="0" w:space="0" w:color="auto"/>
                        <w:right w:val="none" w:sz="0" w:space="0" w:color="auto"/>
                      </w:divBdr>
                    </w:div>
                    <w:div w:id="576131598">
                      <w:marLeft w:val="0"/>
                      <w:marRight w:val="0"/>
                      <w:marTop w:val="0"/>
                      <w:marBottom w:val="0"/>
                      <w:divBdr>
                        <w:top w:val="none" w:sz="0" w:space="0" w:color="auto"/>
                        <w:left w:val="none" w:sz="0" w:space="0" w:color="auto"/>
                        <w:bottom w:val="none" w:sz="0" w:space="0" w:color="auto"/>
                        <w:right w:val="none" w:sz="0" w:space="0" w:color="auto"/>
                      </w:divBdr>
                    </w:div>
                    <w:div w:id="889654694">
                      <w:marLeft w:val="0"/>
                      <w:marRight w:val="0"/>
                      <w:marTop w:val="0"/>
                      <w:marBottom w:val="0"/>
                      <w:divBdr>
                        <w:top w:val="none" w:sz="0" w:space="0" w:color="auto"/>
                        <w:left w:val="none" w:sz="0" w:space="0" w:color="auto"/>
                        <w:bottom w:val="none" w:sz="0" w:space="0" w:color="auto"/>
                        <w:right w:val="none" w:sz="0" w:space="0" w:color="auto"/>
                      </w:divBdr>
                    </w:div>
                  </w:divsChild>
                </w:div>
                <w:div w:id="1182669867">
                  <w:marLeft w:val="0"/>
                  <w:marRight w:val="0"/>
                  <w:marTop w:val="0"/>
                  <w:marBottom w:val="0"/>
                  <w:divBdr>
                    <w:top w:val="none" w:sz="0" w:space="0" w:color="auto"/>
                    <w:left w:val="none" w:sz="0" w:space="0" w:color="auto"/>
                    <w:bottom w:val="none" w:sz="0" w:space="0" w:color="auto"/>
                    <w:right w:val="none" w:sz="0" w:space="0" w:color="auto"/>
                  </w:divBdr>
                  <w:divsChild>
                    <w:div w:id="1392122053">
                      <w:marLeft w:val="0"/>
                      <w:marRight w:val="0"/>
                      <w:marTop w:val="0"/>
                      <w:marBottom w:val="0"/>
                      <w:divBdr>
                        <w:top w:val="none" w:sz="0" w:space="0" w:color="auto"/>
                        <w:left w:val="none" w:sz="0" w:space="0" w:color="auto"/>
                        <w:bottom w:val="none" w:sz="0" w:space="0" w:color="auto"/>
                        <w:right w:val="none" w:sz="0" w:space="0" w:color="auto"/>
                      </w:divBdr>
                    </w:div>
                  </w:divsChild>
                </w:div>
                <w:div w:id="1188906758">
                  <w:marLeft w:val="0"/>
                  <w:marRight w:val="0"/>
                  <w:marTop w:val="0"/>
                  <w:marBottom w:val="0"/>
                  <w:divBdr>
                    <w:top w:val="none" w:sz="0" w:space="0" w:color="auto"/>
                    <w:left w:val="none" w:sz="0" w:space="0" w:color="auto"/>
                    <w:bottom w:val="none" w:sz="0" w:space="0" w:color="auto"/>
                    <w:right w:val="none" w:sz="0" w:space="0" w:color="auto"/>
                  </w:divBdr>
                  <w:divsChild>
                    <w:div w:id="1719934052">
                      <w:marLeft w:val="0"/>
                      <w:marRight w:val="0"/>
                      <w:marTop w:val="0"/>
                      <w:marBottom w:val="0"/>
                      <w:divBdr>
                        <w:top w:val="none" w:sz="0" w:space="0" w:color="auto"/>
                        <w:left w:val="none" w:sz="0" w:space="0" w:color="auto"/>
                        <w:bottom w:val="none" w:sz="0" w:space="0" w:color="auto"/>
                        <w:right w:val="none" w:sz="0" w:space="0" w:color="auto"/>
                      </w:divBdr>
                    </w:div>
                  </w:divsChild>
                </w:div>
                <w:div w:id="1220673784">
                  <w:marLeft w:val="0"/>
                  <w:marRight w:val="0"/>
                  <w:marTop w:val="0"/>
                  <w:marBottom w:val="0"/>
                  <w:divBdr>
                    <w:top w:val="none" w:sz="0" w:space="0" w:color="auto"/>
                    <w:left w:val="none" w:sz="0" w:space="0" w:color="auto"/>
                    <w:bottom w:val="none" w:sz="0" w:space="0" w:color="auto"/>
                    <w:right w:val="none" w:sz="0" w:space="0" w:color="auto"/>
                  </w:divBdr>
                  <w:divsChild>
                    <w:div w:id="475267981">
                      <w:marLeft w:val="0"/>
                      <w:marRight w:val="0"/>
                      <w:marTop w:val="0"/>
                      <w:marBottom w:val="0"/>
                      <w:divBdr>
                        <w:top w:val="none" w:sz="0" w:space="0" w:color="auto"/>
                        <w:left w:val="none" w:sz="0" w:space="0" w:color="auto"/>
                        <w:bottom w:val="none" w:sz="0" w:space="0" w:color="auto"/>
                        <w:right w:val="none" w:sz="0" w:space="0" w:color="auto"/>
                      </w:divBdr>
                    </w:div>
                  </w:divsChild>
                </w:div>
                <w:div w:id="1786194367">
                  <w:marLeft w:val="0"/>
                  <w:marRight w:val="0"/>
                  <w:marTop w:val="0"/>
                  <w:marBottom w:val="0"/>
                  <w:divBdr>
                    <w:top w:val="none" w:sz="0" w:space="0" w:color="auto"/>
                    <w:left w:val="none" w:sz="0" w:space="0" w:color="auto"/>
                    <w:bottom w:val="none" w:sz="0" w:space="0" w:color="auto"/>
                    <w:right w:val="none" w:sz="0" w:space="0" w:color="auto"/>
                  </w:divBdr>
                  <w:divsChild>
                    <w:div w:id="1435320604">
                      <w:marLeft w:val="0"/>
                      <w:marRight w:val="0"/>
                      <w:marTop w:val="0"/>
                      <w:marBottom w:val="0"/>
                      <w:divBdr>
                        <w:top w:val="none" w:sz="0" w:space="0" w:color="auto"/>
                        <w:left w:val="none" w:sz="0" w:space="0" w:color="auto"/>
                        <w:bottom w:val="none" w:sz="0" w:space="0" w:color="auto"/>
                        <w:right w:val="none" w:sz="0" w:space="0" w:color="auto"/>
                      </w:divBdr>
                    </w:div>
                  </w:divsChild>
                </w:div>
                <w:div w:id="1840072424">
                  <w:marLeft w:val="0"/>
                  <w:marRight w:val="0"/>
                  <w:marTop w:val="0"/>
                  <w:marBottom w:val="0"/>
                  <w:divBdr>
                    <w:top w:val="none" w:sz="0" w:space="0" w:color="auto"/>
                    <w:left w:val="none" w:sz="0" w:space="0" w:color="auto"/>
                    <w:bottom w:val="none" w:sz="0" w:space="0" w:color="auto"/>
                    <w:right w:val="none" w:sz="0" w:space="0" w:color="auto"/>
                  </w:divBdr>
                  <w:divsChild>
                    <w:div w:id="842089263">
                      <w:marLeft w:val="0"/>
                      <w:marRight w:val="0"/>
                      <w:marTop w:val="0"/>
                      <w:marBottom w:val="0"/>
                      <w:divBdr>
                        <w:top w:val="none" w:sz="0" w:space="0" w:color="auto"/>
                        <w:left w:val="none" w:sz="0" w:space="0" w:color="auto"/>
                        <w:bottom w:val="none" w:sz="0" w:space="0" w:color="auto"/>
                        <w:right w:val="none" w:sz="0" w:space="0" w:color="auto"/>
                      </w:divBdr>
                    </w:div>
                  </w:divsChild>
                </w:div>
                <w:div w:id="2144762853">
                  <w:marLeft w:val="0"/>
                  <w:marRight w:val="0"/>
                  <w:marTop w:val="0"/>
                  <w:marBottom w:val="0"/>
                  <w:divBdr>
                    <w:top w:val="none" w:sz="0" w:space="0" w:color="auto"/>
                    <w:left w:val="none" w:sz="0" w:space="0" w:color="auto"/>
                    <w:bottom w:val="none" w:sz="0" w:space="0" w:color="auto"/>
                    <w:right w:val="none" w:sz="0" w:space="0" w:color="auto"/>
                  </w:divBdr>
                  <w:divsChild>
                    <w:div w:id="5181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1133">
          <w:marLeft w:val="0"/>
          <w:marRight w:val="0"/>
          <w:marTop w:val="0"/>
          <w:marBottom w:val="0"/>
          <w:divBdr>
            <w:top w:val="none" w:sz="0" w:space="0" w:color="auto"/>
            <w:left w:val="none" w:sz="0" w:space="0" w:color="auto"/>
            <w:bottom w:val="none" w:sz="0" w:space="0" w:color="auto"/>
            <w:right w:val="none" w:sz="0" w:space="0" w:color="auto"/>
          </w:divBdr>
        </w:div>
        <w:div w:id="745687596">
          <w:marLeft w:val="0"/>
          <w:marRight w:val="0"/>
          <w:marTop w:val="0"/>
          <w:marBottom w:val="0"/>
          <w:divBdr>
            <w:top w:val="none" w:sz="0" w:space="0" w:color="auto"/>
            <w:left w:val="none" w:sz="0" w:space="0" w:color="auto"/>
            <w:bottom w:val="none" w:sz="0" w:space="0" w:color="auto"/>
            <w:right w:val="none" w:sz="0" w:space="0" w:color="auto"/>
          </w:divBdr>
        </w:div>
        <w:div w:id="753861774">
          <w:marLeft w:val="0"/>
          <w:marRight w:val="0"/>
          <w:marTop w:val="0"/>
          <w:marBottom w:val="0"/>
          <w:divBdr>
            <w:top w:val="none" w:sz="0" w:space="0" w:color="auto"/>
            <w:left w:val="none" w:sz="0" w:space="0" w:color="auto"/>
            <w:bottom w:val="none" w:sz="0" w:space="0" w:color="auto"/>
            <w:right w:val="none" w:sz="0" w:space="0" w:color="auto"/>
          </w:divBdr>
        </w:div>
        <w:div w:id="771626960">
          <w:marLeft w:val="0"/>
          <w:marRight w:val="0"/>
          <w:marTop w:val="0"/>
          <w:marBottom w:val="0"/>
          <w:divBdr>
            <w:top w:val="none" w:sz="0" w:space="0" w:color="auto"/>
            <w:left w:val="none" w:sz="0" w:space="0" w:color="auto"/>
            <w:bottom w:val="none" w:sz="0" w:space="0" w:color="auto"/>
            <w:right w:val="none" w:sz="0" w:space="0" w:color="auto"/>
          </w:divBdr>
        </w:div>
        <w:div w:id="826826652">
          <w:marLeft w:val="0"/>
          <w:marRight w:val="0"/>
          <w:marTop w:val="0"/>
          <w:marBottom w:val="0"/>
          <w:divBdr>
            <w:top w:val="none" w:sz="0" w:space="0" w:color="auto"/>
            <w:left w:val="none" w:sz="0" w:space="0" w:color="auto"/>
            <w:bottom w:val="none" w:sz="0" w:space="0" w:color="auto"/>
            <w:right w:val="none" w:sz="0" w:space="0" w:color="auto"/>
          </w:divBdr>
        </w:div>
        <w:div w:id="866143916">
          <w:marLeft w:val="0"/>
          <w:marRight w:val="0"/>
          <w:marTop w:val="0"/>
          <w:marBottom w:val="0"/>
          <w:divBdr>
            <w:top w:val="none" w:sz="0" w:space="0" w:color="auto"/>
            <w:left w:val="none" w:sz="0" w:space="0" w:color="auto"/>
            <w:bottom w:val="none" w:sz="0" w:space="0" w:color="auto"/>
            <w:right w:val="none" w:sz="0" w:space="0" w:color="auto"/>
          </w:divBdr>
        </w:div>
        <w:div w:id="942498523">
          <w:marLeft w:val="0"/>
          <w:marRight w:val="0"/>
          <w:marTop w:val="0"/>
          <w:marBottom w:val="0"/>
          <w:divBdr>
            <w:top w:val="none" w:sz="0" w:space="0" w:color="auto"/>
            <w:left w:val="none" w:sz="0" w:space="0" w:color="auto"/>
            <w:bottom w:val="none" w:sz="0" w:space="0" w:color="auto"/>
            <w:right w:val="none" w:sz="0" w:space="0" w:color="auto"/>
          </w:divBdr>
          <w:divsChild>
            <w:div w:id="284165432">
              <w:marLeft w:val="-75"/>
              <w:marRight w:val="0"/>
              <w:marTop w:val="30"/>
              <w:marBottom w:val="30"/>
              <w:divBdr>
                <w:top w:val="none" w:sz="0" w:space="0" w:color="auto"/>
                <w:left w:val="none" w:sz="0" w:space="0" w:color="auto"/>
                <w:bottom w:val="none" w:sz="0" w:space="0" w:color="auto"/>
                <w:right w:val="none" w:sz="0" w:space="0" w:color="auto"/>
              </w:divBdr>
              <w:divsChild>
                <w:div w:id="517428786">
                  <w:marLeft w:val="0"/>
                  <w:marRight w:val="0"/>
                  <w:marTop w:val="0"/>
                  <w:marBottom w:val="0"/>
                  <w:divBdr>
                    <w:top w:val="none" w:sz="0" w:space="0" w:color="auto"/>
                    <w:left w:val="none" w:sz="0" w:space="0" w:color="auto"/>
                    <w:bottom w:val="none" w:sz="0" w:space="0" w:color="auto"/>
                    <w:right w:val="none" w:sz="0" w:space="0" w:color="auto"/>
                  </w:divBdr>
                  <w:divsChild>
                    <w:div w:id="2134248429">
                      <w:marLeft w:val="0"/>
                      <w:marRight w:val="0"/>
                      <w:marTop w:val="0"/>
                      <w:marBottom w:val="0"/>
                      <w:divBdr>
                        <w:top w:val="none" w:sz="0" w:space="0" w:color="auto"/>
                        <w:left w:val="none" w:sz="0" w:space="0" w:color="auto"/>
                        <w:bottom w:val="none" w:sz="0" w:space="0" w:color="auto"/>
                        <w:right w:val="none" w:sz="0" w:space="0" w:color="auto"/>
                      </w:divBdr>
                    </w:div>
                  </w:divsChild>
                </w:div>
                <w:div w:id="671251951">
                  <w:marLeft w:val="0"/>
                  <w:marRight w:val="0"/>
                  <w:marTop w:val="0"/>
                  <w:marBottom w:val="0"/>
                  <w:divBdr>
                    <w:top w:val="none" w:sz="0" w:space="0" w:color="auto"/>
                    <w:left w:val="none" w:sz="0" w:space="0" w:color="auto"/>
                    <w:bottom w:val="none" w:sz="0" w:space="0" w:color="auto"/>
                    <w:right w:val="none" w:sz="0" w:space="0" w:color="auto"/>
                  </w:divBdr>
                  <w:divsChild>
                    <w:div w:id="1820489701">
                      <w:marLeft w:val="0"/>
                      <w:marRight w:val="0"/>
                      <w:marTop w:val="0"/>
                      <w:marBottom w:val="0"/>
                      <w:divBdr>
                        <w:top w:val="none" w:sz="0" w:space="0" w:color="auto"/>
                        <w:left w:val="none" w:sz="0" w:space="0" w:color="auto"/>
                        <w:bottom w:val="none" w:sz="0" w:space="0" w:color="auto"/>
                        <w:right w:val="none" w:sz="0" w:space="0" w:color="auto"/>
                      </w:divBdr>
                    </w:div>
                  </w:divsChild>
                </w:div>
                <w:div w:id="715006251">
                  <w:marLeft w:val="0"/>
                  <w:marRight w:val="0"/>
                  <w:marTop w:val="0"/>
                  <w:marBottom w:val="0"/>
                  <w:divBdr>
                    <w:top w:val="none" w:sz="0" w:space="0" w:color="auto"/>
                    <w:left w:val="none" w:sz="0" w:space="0" w:color="auto"/>
                    <w:bottom w:val="none" w:sz="0" w:space="0" w:color="auto"/>
                    <w:right w:val="none" w:sz="0" w:space="0" w:color="auto"/>
                  </w:divBdr>
                  <w:divsChild>
                    <w:div w:id="805926775">
                      <w:marLeft w:val="0"/>
                      <w:marRight w:val="0"/>
                      <w:marTop w:val="0"/>
                      <w:marBottom w:val="0"/>
                      <w:divBdr>
                        <w:top w:val="none" w:sz="0" w:space="0" w:color="auto"/>
                        <w:left w:val="none" w:sz="0" w:space="0" w:color="auto"/>
                        <w:bottom w:val="none" w:sz="0" w:space="0" w:color="auto"/>
                        <w:right w:val="none" w:sz="0" w:space="0" w:color="auto"/>
                      </w:divBdr>
                    </w:div>
                    <w:div w:id="1291861741">
                      <w:marLeft w:val="0"/>
                      <w:marRight w:val="0"/>
                      <w:marTop w:val="0"/>
                      <w:marBottom w:val="0"/>
                      <w:divBdr>
                        <w:top w:val="none" w:sz="0" w:space="0" w:color="auto"/>
                        <w:left w:val="none" w:sz="0" w:space="0" w:color="auto"/>
                        <w:bottom w:val="none" w:sz="0" w:space="0" w:color="auto"/>
                        <w:right w:val="none" w:sz="0" w:space="0" w:color="auto"/>
                      </w:divBdr>
                    </w:div>
                  </w:divsChild>
                </w:div>
                <w:div w:id="799037358">
                  <w:marLeft w:val="0"/>
                  <w:marRight w:val="0"/>
                  <w:marTop w:val="0"/>
                  <w:marBottom w:val="0"/>
                  <w:divBdr>
                    <w:top w:val="none" w:sz="0" w:space="0" w:color="auto"/>
                    <w:left w:val="none" w:sz="0" w:space="0" w:color="auto"/>
                    <w:bottom w:val="none" w:sz="0" w:space="0" w:color="auto"/>
                    <w:right w:val="none" w:sz="0" w:space="0" w:color="auto"/>
                  </w:divBdr>
                  <w:divsChild>
                    <w:div w:id="1973171628">
                      <w:marLeft w:val="0"/>
                      <w:marRight w:val="0"/>
                      <w:marTop w:val="0"/>
                      <w:marBottom w:val="0"/>
                      <w:divBdr>
                        <w:top w:val="none" w:sz="0" w:space="0" w:color="auto"/>
                        <w:left w:val="none" w:sz="0" w:space="0" w:color="auto"/>
                        <w:bottom w:val="none" w:sz="0" w:space="0" w:color="auto"/>
                        <w:right w:val="none" w:sz="0" w:space="0" w:color="auto"/>
                      </w:divBdr>
                    </w:div>
                  </w:divsChild>
                </w:div>
                <w:div w:id="883250658">
                  <w:marLeft w:val="0"/>
                  <w:marRight w:val="0"/>
                  <w:marTop w:val="0"/>
                  <w:marBottom w:val="0"/>
                  <w:divBdr>
                    <w:top w:val="none" w:sz="0" w:space="0" w:color="auto"/>
                    <w:left w:val="none" w:sz="0" w:space="0" w:color="auto"/>
                    <w:bottom w:val="none" w:sz="0" w:space="0" w:color="auto"/>
                    <w:right w:val="none" w:sz="0" w:space="0" w:color="auto"/>
                  </w:divBdr>
                  <w:divsChild>
                    <w:div w:id="1862275518">
                      <w:marLeft w:val="0"/>
                      <w:marRight w:val="0"/>
                      <w:marTop w:val="0"/>
                      <w:marBottom w:val="0"/>
                      <w:divBdr>
                        <w:top w:val="none" w:sz="0" w:space="0" w:color="auto"/>
                        <w:left w:val="none" w:sz="0" w:space="0" w:color="auto"/>
                        <w:bottom w:val="none" w:sz="0" w:space="0" w:color="auto"/>
                        <w:right w:val="none" w:sz="0" w:space="0" w:color="auto"/>
                      </w:divBdr>
                    </w:div>
                  </w:divsChild>
                </w:div>
                <w:div w:id="893388066">
                  <w:marLeft w:val="0"/>
                  <w:marRight w:val="0"/>
                  <w:marTop w:val="0"/>
                  <w:marBottom w:val="0"/>
                  <w:divBdr>
                    <w:top w:val="none" w:sz="0" w:space="0" w:color="auto"/>
                    <w:left w:val="none" w:sz="0" w:space="0" w:color="auto"/>
                    <w:bottom w:val="none" w:sz="0" w:space="0" w:color="auto"/>
                    <w:right w:val="none" w:sz="0" w:space="0" w:color="auto"/>
                  </w:divBdr>
                  <w:divsChild>
                    <w:div w:id="1657223093">
                      <w:marLeft w:val="0"/>
                      <w:marRight w:val="0"/>
                      <w:marTop w:val="0"/>
                      <w:marBottom w:val="0"/>
                      <w:divBdr>
                        <w:top w:val="none" w:sz="0" w:space="0" w:color="auto"/>
                        <w:left w:val="none" w:sz="0" w:space="0" w:color="auto"/>
                        <w:bottom w:val="none" w:sz="0" w:space="0" w:color="auto"/>
                        <w:right w:val="none" w:sz="0" w:space="0" w:color="auto"/>
                      </w:divBdr>
                    </w:div>
                  </w:divsChild>
                </w:div>
                <w:div w:id="915165910">
                  <w:marLeft w:val="0"/>
                  <w:marRight w:val="0"/>
                  <w:marTop w:val="0"/>
                  <w:marBottom w:val="0"/>
                  <w:divBdr>
                    <w:top w:val="none" w:sz="0" w:space="0" w:color="auto"/>
                    <w:left w:val="none" w:sz="0" w:space="0" w:color="auto"/>
                    <w:bottom w:val="none" w:sz="0" w:space="0" w:color="auto"/>
                    <w:right w:val="none" w:sz="0" w:space="0" w:color="auto"/>
                  </w:divBdr>
                  <w:divsChild>
                    <w:div w:id="265314966">
                      <w:marLeft w:val="0"/>
                      <w:marRight w:val="0"/>
                      <w:marTop w:val="0"/>
                      <w:marBottom w:val="0"/>
                      <w:divBdr>
                        <w:top w:val="none" w:sz="0" w:space="0" w:color="auto"/>
                        <w:left w:val="none" w:sz="0" w:space="0" w:color="auto"/>
                        <w:bottom w:val="none" w:sz="0" w:space="0" w:color="auto"/>
                        <w:right w:val="none" w:sz="0" w:space="0" w:color="auto"/>
                      </w:divBdr>
                    </w:div>
                    <w:div w:id="811289180">
                      <w:marLeft w:val="0"/>
                      <w:marRight w:val="0"/>
                      <w:marTop w:val="0"/>
                      <w:marBottom w:val="0"/>
                      <w:divBdr>
                        <w:top w:val="none" w:sz="0" w:space="0" w:color="auto"/>
                        <w:left w:val="none" w:sz="0" w:space="0" w:color="auto"/>
                        <w:bottom w:val="none" w:sz="0" w:space="0" w:color="auto"/>
                        <w:right w:val="none" w:sz="0" w:space="0" w:color="auto"/>
                      </w:divBdr>
                    </w:div>
                    <w:div w:id="1754669122">
                      <w:marLeft w:val="0"/>
                      <w:marRight w:val="0"/>
                      <w:marTop w:val="0"/>
                      <w:marBottom w:val="0"/>
                      <w:divBdr>
                        <w:top w:val="none" w:sz="0" w:space="0" w:color="auto"/>
                        <w:left w:val="none" w:sz="0" w:space="0" w:color="auto"/>
                        <w:bottom w:val="none" w:sz="0" w:space="0" w:color="auto"/>
                        <w:right w:val="none" w:sz="0" w:space="0" w:color="auto"/>
                      </w:divBdr>
                    </w:div>
                  </w:divsChild>
                </w:div>
                <w:div w:id="950085119">
                  <w:marLeft w:val="0"/>
                  <w:marRight w:val="0"/>
                  <w:marTop w:val="0"/>
                  <w:marBottom w:val="0"/>
                  <w:divBdr>
                    <w:top w:val="none" w:sz="0" w:space="0" w:color="auto"/>
                    <w:left w:val="none" w:sz="0" w:space="0" w:color="auto"/>
                    <w:bottom w:val="none" w:sz="0" w:space="0" w:color="auto"/>
                    <w:right w:val="none" w:sz="0" w:space="0" w:color="auto"/>
                  </w:divBdr>
                  <w:divsChild>
                    <w:div w:id="843587891">
                      <w:marLeft w:val="0"/>
                      <w:marRight w:val="0"/>
                      <w:marTop w:val="0"/>
                      <w:marBottom w:val="0"/>
                      <w:divBdr>
                        <w:top w:val="none" w:sz="0" w:space="0" w:color="auto"/>
                        <w:left w:val="none" w:sz="0" w:space="0" w:color="auto"/>
                        <w:bottom w:val="none" w:sz="0" w:space="0" w:color="auto"/>
                        <w:right w:val="none" w:sz="0" w:space="0" w:color="auto"/>
                      </w:divBdr>
                    </w:div>
                    <w:div w:id="1467508541">
                      <w:marLeft w:val="0"/>
                      <w:marRight w:val="0"/>
                      <w:marTop w:val="0"/>
                      <w:marBottom w:val="0"/>
                      <w:divBdr>
                        <w:top w:val="none" w:sz="0" w:space="0" w:color="auto"/>
                        <w:left w:val="none" w:sz="0" w:space="0" w:color="auto"/>
                        <w:bottom w:val="none" w:sz="0" w:space="0" w:color="auto"/>
                        <w:right w:val="none" w:sz="0" w:space="0" w:color="auto"/>
                      </w:divBdr>
                    </w:div>
                  </w:divsChild>
                </w:div>
                <w:div w:id="1062404957">
                  <w:marLeft w:val="0"/>
                  <w:marRight w:val="0"/>
                  <w:marTop w:val="0"/>
                  <w:marBottom w:val="0"/>
                  <w:divBdr>
                    <w:top w:val="none" w:sz="0" w:space="0" w:color="auto"/>
                    <w:left w:val="none" w:sz="0" w:space="0" w:color="auto"/>
                    <w:bottom w:val="none" w:sz="0" w:space="0" w:color="auto"/>
                    <w:right w:val="none" w:sz="0" w:space="0" w:color="auto"/>
                  </w:divBdr>
                  <w:divsChild>
                    <w:div w:id="347341372">
                      <w:marLeft w:val="0"/>
                      <w:marRight w:val="0"/>
                      <w:marTop w:val="0"/>
                      <w:marBottom w:val="0"/>
                      <w:divBdr>
                        <w:top w:val="none" w:sz="0" w:space="0" w:color="auto"/>
                        <w:left w:val="none" w:sz="0" w:space="0" w:color="auto"/>
                        <w:bottom w:val="none" w:sz="0" w:space="0" w:color="auto"/>
                        <w:right w:val="none" w:sz="0" w:space="0" w:color="auto"/>
                      </w:divBdr>
                    </w:div>
                    <w:div w:id="896086191">
                      <w:marLeft w:val="0"/>
                      <w:marRight w:val="0"/>
                      <w:marTop w:val="0"/>
                      <w:marBottom w:val="0"/>
                      <w:divBdr>
                        <w:top w:val="none" w:sz="0" w:space="0" w:color="auto"/>
                        <w:left w:val="none" w:sz="0" w:space="0" w:color="auto"/>
                        <w:bottom w:val="none" w:sz="0" w:space="0" w:color="auto"/>
                        <w:right w:val="none" w:sz="0" w:space="0" w:color="auto"/>
                      </w:divBdr>
                    </w:div>
                    <w:div w:id="2060127410">
                      <w:marLeft w:val="0"/>
                      <w:marRight w:val="0"/>
                      <w:marTop w:val="0"/>
                      <w:marBottom w:val="0"/>
                      <w:divBdr>
                        <w:top w:val="none" w:sz="0" w:space="0" w:color="auto"/>
                        <w:left w:val="none" w:sz="0" w:space="0" w:color="auto"/>
                        <w:bottom w:val="none" w:sz="0" w:space="0" w:color="auto"/>
                        <w:right w:val="none" w:sz="0" w:space="0" w:color="auto"/>
                      </w:divBdr>
                    </w:div>
                  </w:divsChild>
                </w:div>
                <w:div w:id="1701511401">
                  <w:marLeft w:val="0"/>
                  <w:marRight w:val="0"/>
                  <w:marTop w:val="0"/>
                  <w:marBottom w:val="0"/>
                  <w:divBdr>
                    <w:top w:val="none" w:sz="0" w:space="0" w:color="auto"/>
                    <w:left w:val="none" w:sz="0" w:space="0" w:color="auto"/>
                    <w:bottom w:val="none" w:sz="0" w:space="0" w:color="auto"/>
                    <w:right w:val="none" w:sz="0" w:space="0" w:color="auto"/>
                  </w:divBdr>
                  <w:divsChild>
                    <w:div w:id="260332666">
                      <w:marLeft w:val="0"/>
                      <w:marRight w:val="0"/>
                      <w:marTop w:val="0"/>
                      <w:marBottom w:val="0"/>
                      <w:divBdr>
                        <w:top w:val="none" w:sz="0" w:space="0" w:color="auto"/>
                        <w:left w:val="none" w:sz="0" w:space="0" w:color="auto"/>
                        <w:bottom w:val="none" w:sz="0" w:space="0" w:color="auto"/>
                        <w:right w:val="none" w:sz="0" w:space="0" w:color="auto"/>
                      </w:divBdr>
                    </w:div>
                    <w:div w:id="439643484">
                      <w:marLeft w:val="0"/>
                      <w:marRight w:val="0"/>
                      <w:marTop w:val="0"/>
                      <w:marBottom w:val="0"/>
                      <w:divBdr>
                        <w:top w:val="none" w:sz="0" w:space="0" w:color="auto"/>
                        <w:left w:val="none" w:sz="0" w:space="0" w:color="auto"/>
                        <w:bottom w:val="none" w:sz="0" w:space="0" w:color="auto"/>
                        <w:right w:val="none" w:sz="0" w:space="0" w:color="auto"/>
                      </w:divBdr>
                    </w:div>
                    <w:div w:id="739906862">
                      <w:marLeft w:val="0"/>
                      <w:marRight w:val="0"/>
                      <w:marTop w:val="0"/>
                      <w:marBottom w:val="0"/>
                      <w:divBdr>
                        <w:top w:val="none" w:sz="0" w:space="0" w:color="auto"/>
                        <w:left w:val="none" w:sz="0" w:space="0" w:color="auto"/>
                        <w:bottom w:val="none" w:sz="0" w:space="0" w:color="auto"/>
                        <w:right w:val="none" w:sz="0" w:space="0" w:color="auto"/>
                      </w:divBdr>
                    </w:div>
                  </w:divsChild>
                </w:div>
                <w:div w:id="1785732521">
                  <w:marLeft w:val="0"/>
                  <w:marRight w:val="0"/>
                  <w:marTop w:val="0"/>
                  <w:marBottom w:val="0"/>
                  <w:divBdr>
                    <w:top w:val="none" w:sz="0" w:space="0" w:color="auto"/>
                    <w:left w:val="none" w:sz="0" w:space="0" w:color="auto"/>
                    <w:bottom w:val="none" w:sz="0" w:space="0" w:color="auto"/>
                    <w:right w:val="none" w:sz="0" w:space="0" w:color="auto"/>
                  </w:divBdr>
                  <w:divsChild>
                    <w:div w:id="1836415484">
                      <w:marLeft w:val="0"/>
                      <w:marRight w:val="0"/>
                      <w:marTop w:val="0"/>
                      <w:marBottom w:val="0"/>
                      <w:divBdr>
                        <w:top w:val="none" w:sz="0" w:space="0" w:color="auto"/>
                        <w:left w:val="none" w:sz="0" w:space="0" w:color="auto"/>
                        <w:bottom w:val="none" w:sz="0" w:space="0" w:color="auto"/>
                        <w:right w:val="none" w:sz="0" w:space="0" w:color="auto"/>
                      </w:divBdr>
                    </w:div>
                  </w:divsChild>
                </w:div>
                <w:div w:id="2125922765">
                  <w:marLeft w:val="0"/>
                  <w:marRight w:val="0"/>
                  <w:marTop w:val="0"/>
                  <w:marBottom w:val="0"/>
                  <w:divBdr>
                    <w:top w:val="none" w:sz="0" w:space="0" w:color="auto"/>
                    <w:left w:val="none" w:sz="0" w:space="0" w:color="auto"/>
                    <w:bottom w:val="none" w:sz="0" w:space="0" w:color="auto"/>
                    <w:right w:val="none" w:sz="0" w:space="0" w:color="auto"/>
                  </w:divBdr>
                  <w:divsChild>
                    <w:div w:id="20344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2525">
          <w:marLeft w:val="0"/>
          <w:marRight w:val="0"/>
          <w:marTop w:val="0"/>
          <w:marBottom w:val="0"/>
          <w:divBdr>
            <w:top w:val="none" w:sz="0" w:space="0" w:color="auto"/>
            <w:left w:val="none" w:sz="0" w:space="0" w:color="auto"/>
            <w:bottom w:val="none" w:sz="0" w:space="0" w:color="auto"/>
            <w:right w:val="none" w:sz="0" w:space="0" w:color="auto"/>
          </w:divBdr>
        </w:div>
        <w:div w:id="1028066618">
          <w:marLeft w:val="0"/>
          <w:marRight w:val="0"/>
          <w:marTop w:val="0"/>
          <w:marBottom w:val="0"/>
          <w:divBdr>
            <w:top w:val="none" w:sz="0" w:space="0" w:color="auto"/>
            <w:left w:val="none" w:sz="0" w:space="0" w:color="auto"/>
            <w:bottom w:val="none" w:sz="0" w:space="0" w:color="auto"/>
            <w:right w:val="none" w:sz="0" w:space="0" w:color="auto"/>
          </w:divBdr>
        </w:div>
        <w:div w:id="1031956471">
          <w:marLeft w:val="0"/>
          <w:marRight w:val="0"/>
          <w:marTop w:val="0"/>
          <w:marBottom w:val="0"/>
          <w:divBdr>
            <w:top w:val="none" w:sz="0" w:space="0" w:color="auto"/>
            <w:left w:val="none" w:sz="0" w:space="0" w:color="auto"/>
            <w:bottom w:val="none" w:sz="0" w:space="0" w:color="auto"/>
            <w:right w:val="none" w:sz="0" w:space="0" w:color="auto"/>
          </w:divBdr>
        </w:div>
        <w:div w:id="1057776915">
          <w:marLeft w:val="0"/>
          <w:marRight w:val="0"/>
          <w:marTop w:val="0"/>
          <w:marBottom w:val="0"/>
          <w:divBdr>
            <w:top w:val="none" w:sz="0" w:space="0" w:color="auto"/>
            <w:left w:val="none" w:sz="0" w:space="0" w:color="auto"/>
            <w:bottom w:val="none" w:sz="0" w:space="0" w:color="auto"/>
            <w:right w:val="none" w:sz="0" w:space="0" w:color="auto"/>
          </w:divBdr>
        </w:div>
        <w:div w:id="1075396716">
          <w:marLeft w:val="0"/>
          <w:marRight w:val="0"/>
          <w:marTop w:val="0"/>
          <w:marBottom w:val="0"/>
          <w:divBdr>
            <w:top w:val="none" w:sz="0" w:space="0" w:color="auto"/>
            <w:left w:val="none" w:sz="0" w:space="0" w:color="auto"/>
            <w:bottom w:val="none" w:sz="0" w:space="0" w:color="auto"/>
            <w:right w:val="none" w:sz="0" w:space="0" w:color="auto"/>
          </w:divBdr>
        </w:div>
        <w:div w:id="1173912459">
          <w:marLeft w:val="0"/>
          <w:marRight w:val="0"/>
          <w:marTop w:val="0"/>
          <w:marBottom w:val="0"/>
          <w:divBdr>
            <w:top w:val="none" w:sz="0" w:space="0" w:color="auto"/>
            <w:left w:val="none" w:sz="0" w:space="0" w:color="auto"/>
            <w:bottom w:val="none" w:sz="0" w:space="0" w:color="auto"/>
            <w:right w:val="none" w:sz="0" w:space="0" w:color="auto"/>
          </w:divBdr>
        </w:div>
        <w:div w:id="1225482048">
          <w:marLeft w:val="0"/>
          <w:marRight w:val="0"/>
          <w:marTop w:val="0"/>
          <w:marBottom w:val="0"/>
          <w:divBdr>
            <w:top w:val="none" w:sz="0" w:space="0" w:color="auto"/>
            <w:left w:val="none" w:sz="0" w:space="0" w:color="auto"/>
            <w:bottom w:val="none" w:sz="0" w:space="0" w:color="auto"/>
            <w:right w:val="none" w:sz="0" w:space="0" w:color="auto"/>
          </w:divBdr>
        </w:div>
        <w:div w:id="1232741046">
          <w:marLeft w:val="0"/>
          <w:marRight w:val="0"/>
          <w:marTop w:val="0"/>
          <w:marBottom w:val="0"/>
          <w:divBdr>
            <w:top w:val="none" w:sz="0" w:space="0" w:color="auto"/>
            <w:left w:val="none" w:sz="0" w:space="0" w:color="auto"/>
            <w:bottom w:val="none" w:sz="0" w:space="0" w:color="auto"/>
            <w:right w:val="none" w:sz="0" w:space="0" w:color="auto"/>
          </w:divBdr>
        </w:div>
        <w:div w:id="1321035918">
          <w:marLeft w:val="0"/>
          <w:marRight w:val="0"/>
          <w:marTop w:val="0"/>
          <w:marBottom w:val="0"/>
          <w:divBdr>
            <w:top w:val="none" w:sz="0" w:space="0" w:color="auto"/>
            <w:left w:val="none" w:sz="0" w:space="0" w:color="auto"/>
            <w:bottom w:val="none" w:sz="0" w:space="0" w:color="auto"/>
            <w:right w:val="none" w:sz="0" w:space="0" w:color="auto"/>
          </w:divBdr>
        </w:div>
        <w:div w:id="1326087848">
          <w:marLeft w:val="0"/>
          <w:marRight w:val="0"/>
          <w:marTop w:val="0"/>
          <w:marBottom w:val="0"/>
          <w:divBdr>
            <w:top w:val="none" w:sz="0" w:space="0" w:color="auto"/>
            <w:left w:val="none" w:sz="0" w:space="0" w:color="auto"/>
            <w:bottom w:val="none" w:sz="0" w:space="0" w:color="auto"/>
            <w:right w:val="none" w:sz="0" w:space="0" w:color="auto"/>
          </w:divBdr>
        </w:div>
        <w:div w:id="1327788046">
          <w:marLeft w:val="0"/>
          <w:marRight w:val="0"/>
          <w:marTop w:val="0"/>
          <w:marBottom w:val="0"/>
          <w:divBdr>
            <w:top w:val="none" w:sz="0" w:space="0" w:color="auto"/>
            <w:left w:val="none" w:sz="0" w:space="0" w:color="auto"/>
            <w:bottom w:val="none" w:sz="0" w:space="0" w:color="auto"/>
            <w:right w:val="none" w:sz="0" w:space="0" w:color="auto"/>
          </w:divBdr>
        </w:div>
        <w:div w:id="1357925822">
          <w:marLeft w:val="0"/>
          <w:marRight w:val="0"/>
          <w:marTop w:val="0"/>
          <w:marBottom w:val="0"/>
          <w:divBdr>
            <w:top w:val="none" w:sz="0" w:space="0" w:color="auto"/>
            <w:left w:val="none" w:sz="0" w:space="0" w:color="auto"/>
            <w:bottom w:val="none" w:sz="0" w:space="0" w:color="auto"/>
            <w:right w:val="none" w:sz="0" w:space="0" w:color="auto"/>
          </w:divBdr>
        </w:div>
        <w:div w:id="1404137042">
          <w:marLeft w:val="0"/>
          <w:marRight w:val="0"/>
          <w:marTop w:val="0"/>
          <w:marBottom w:val="0"/>
          <w:divBdr>
            <w:top w:val="none" w:sz="0" w:space="0" w:color="auto"/>
            <w:left w:val="none" w:sz="0" w:space="0" w:color="auto"/>
            <w:bottom w:val="none" w:sz="0" w:space="0" w:color="auto"/>
            <w:right w:val="none" w:sz="0" w:space="0" w:color="auto"/>
          </w:divBdr>
        </w:div>
        <w:div w:id="1554077900">
          <w:marLeft w:val="0"/>
          <w:marRight w:val="0"/>
          <w:marTop w:val="0"/>
          <w:marBottom w:val="0"/>
          <w:divBdr>
            <w:top w:val="none" w:sz="0" w:space="0" w:color="auto"/>
            <w:left w:val="none" w:sz="0" w:space="0" w:color="auto"/>
            <w:bottom w:val="none" w:sz="0" w:space="0" w:color="auto"/>
            <w:right w:val="none" w:sz="0" w:space="0" w:color="auto"/>
          </w:divBdr>
        </w:div>
        <w:div w:id="1562017791">
          <w:marLeft w:val="0"/>
          <w:marRight w:val="0"/>
          <w:marTop w:val="0"/>
          <w:marBottom w:val="0"/>
          <w:divBdr>
            <w:top w:val="none" w:sz="0" w:space="0" w:color="auto"/>
            <w:left w:val="none" w:sz="0" w:space="0" w:color="auto"/>
            <w:bottom w:val="none" w:sz="0" w:space="0" w:color="auto"/>
            <w:right w:val="none" w:sz="0" w:space="0" w:color="auto"/>
          </w:divBdr>
        </w:div>
        <w:div w:id="1624190865">
          <w:marLeft w:val="0"/>
          <w:marRight w:val="0"/>
          <w:marTop w:val="0"/>
          <w:marBottom w:val="0"/>
          <w:divBdr>
            <w:top w:val="none" w:sz="0" w:space="0" w:color="auto"/>
            <w:left w:val="none" w:sz="0" w:space="0" w:color="auto"/>
            <w:bottom w:val="none" w:sz="0" w:space="0" w:color="auto"/>
            <w:right w:val="none" w:sz="0" w:space="0" w:color="auto"/>
          </w:divBdr>
          <w:divsChild>
            <w:div w:id="1172186357">
              <w:marLeft w:val="-75"/>
              <w:marRight w:val="0"/>
              <w:marTop w:val="30"/>
              <w:marBottom w:val="30"/>
              <w:divBdr>
                <w:top w:val="none" w:sz="0" w:space="0" w:color="auto"/>
                <w:left w:val="none" w:sz="0" w:space="0" w:color="auto"/>
                <w:bottom w:val="none" w:sz="0" w:space="0" w:color="auto"/>
                <w:right w:val="none" w:sz="0" w:space="0" w:color="auto"/>
              </w:divBdr>
              <w:divsChild>
                <w:div w:id="33162608">
                  <w:marLeft w:val="0"/>
                  <w:marRight w:val="0"/>
                  <w:marTop w:val="0"/>
                  <w:marBottom w:val="0"/>
                  <w:divBdr>
                    <w:top w:val="none" w:sz="0" w:space="0" w:color="auto"/>
                    <w:left w:val="none" w:sz="0" w:space="0" w:color="auto"/>
                    <w:bottom w:val="none" w:sz="0" w:space="0" w:color="auto"/>
                    <w:right w:val="none" w:sz="0" w:space="0" w:color="auto"/>
                  </w:divBdr>
                  <w:divsChild>
                    <w:div w:id="1416627167">
                      <w:marLeft w:val="0"/>
                      <w:marRight w:val="0"/>
                      <w:marTop w:val="0"/>
                      <w:marBottom w:val="0"/>
                      <w:divBdr>
                        <w:top w:val="none" w:sz="0" w:space="0" w:color="auto"/>
                        <w:left w:val="none" w:sz="0" w:space="0" w:color="auto"/>
                        <w:bottom w:val="none" w:sz="0" w:space="0" w:color="auto"/>
                        <w:right w:val="none" w:sz="0" w:space="0" w:color="auto"/>
                      </w:divBdr>
                    </w:div>
                  </w:divsChild>
                </w:div>
                <w:div w:id="165246007">
                  <w:marLeft w:val="0"/>
                  <w:marRight w:val="0"/>
                  <w:marTop w:val="0"/>
                  <w:marBottom w:val="0"/>
                  <w:divBdr>
                    <w:top w:val="none" w:sz="0" w:space="0" w:color="auto"/>
                    <w:left w:val="none" w:sz="0" w:space="0" w:color="auto"/>
                    <w:bottom w:val="none" w:sz="0" w:space="0" w:color="auto"/>
                    <w:right w:val="none" w:sz="0" w:space="0" w:color="auto"/>
                  </w:divBdr>
                  <w:divsChild>
                    <w:div w:id="292827867">
                      <w:marLeft w:val="0"/>
                      <w:marRight w:val="0"/>
                      <w:marTop w:val="0"/>
                      <w:marBottom w:val="0"/>
                      <w:divBdr>
                        <w:top w:val="none" w:sz="0" w:space="0" w:color="auto"/>
                        <w:left w:val="none" w:sz="0" w:space="0" w:color="auto"/>
                        <w:bottom w:val="none" w:sz="0" w:space="0" w:color="auto"/>
                        <w:right w:val="none" w:sz="0" w:space="0" w:color="auto"/>
                      </w:divBdr>
                    </w:div>
                    <w:div w:id="337201544">
                      <w:marLeft w:val="0"/>
                      <w:marRight w:val="0"/>
                      <w:marTop w:val="0"/>
                      <w:marBottom w:val="0"/>
                      <w:divBdr>
                        <w:top w:val="none" w:sz="0" w:space="0" w:color="auto"/>
                        <w:left w:val="none" w:sz="0" w:space="0" w:color="auto"/>
                        <w:bottom w:val="none" w:sz="0" w:space="0" w:color="auto"/>
                        <w:right w:val="none" w:sz="0" w:space="0" w:color="auto"/>
                      </w:divBdr>
                    </w:div>
                    <w:div w:id="594824503">
                      <w:marLeft w:val="0"/>
                      <w:marRight w:val="0"/>
                      <w:marTop w:val="0"/>
                      <w:marBottom w:val="0"/>
                      <w:divBdr>
                        <w:top w:val="none" w:sz="0" w:space="0" w:color="auto"/>
                        <w:left w:val="none" w:sz="0" w:space="0" w:color="auto"/>
                        <w:bottom w:val="none" w:sz="0" w:space="0" w:color="auto"/>
                        <w:right w:val="none" w:sz="0" w:space="0" w:color="auto"/>
                      </w:divBdr>
                    </w:div>
                    <w:div w:id="802386222">
                      <w:marLeft w:val="0"/>
                      <w:marRight w:val="0"/>
                      <w:marTop w:val="0"/>
                      <w:marBottom w:val="0"/>
                      <w:divBdr>
                        <w:top w:val="none" w:sz="0" w:space="0" w:color="auto"/>
                        <w:left w:val="none" w:sz="0" w:space="0" w:color="auto"/>
                        <w:bottom w:val="none" w:sz="0" w:space="0" w:color="auto"/>
                        <w:right w:val="none" w:sz="0" w:space="0" w:color="auto"/>
                      </w:divBdr>
                    </w:div>
                    <w:div w:id="1642953397">
                      <w:marLeft w:val="0"/>
                      <w:marRight w:val="0"/>
                      <w:marTop w:val="0"/>
                      <w:marBottom w:val="0"/>
                      <w:divBdr>
                        <w:top w:val="none" w:sz="0" w:space="0" w:color="auto"/>
                        <w:left w:val="none" w:sz="0" w:space="0" w:color="auto"/>
                        <w:bottom w:val="none" w:sz="0" w:space="0" w:color="auto"/>
                        <w:right w:val="none" w:sz="0" w:space="0" w:color="auto"/>
                      </w:divBdr>
                    </w:div>
                  </w:divsChild>
                </w:div>
                <w:div w:id="795951114">
                  <w:marLeft w:val="0"/>
                  <w:marRight w:val="0"/>
                  <w:marTop w:val="0"/>
                  <w:marBottom w:val="0"/>
                  <w:divBdr>
                    <w:top w:val="none" w:sz="0" w:space="0" w:color="auto"/>
                    <w:left w:val="none" w:sz="0" w:space="0" w:color="auto"/>
                    <w:bottom w:val="none" w:sz="0" w:space="0" w:color="auto"/>
                    <w:right w:val="none" w:sz="0" w:space="0" w:color="auto"/>
                  </w:divBdr>
                  <w:divsChild>
                    <w:div w:id="1875387002">
                      <w:marLeft w:val="0"/>
                      <w:marRight w:val="0"/>
                      <w:marTop w:val="0"/>
                      <w:marBottom w:val="0"/>
                      <w:divBdr>
                        <w:top w:val="none" w:sz="0" w:space="0" w:color="auto"/>
                        <w:left w:val="none" w:sz="0" w:space="0" w:color="auto"/>
                        <w:bottom w:val="none" w:sz="0" w:space="0" w:color="auto"/>
                        <w:right w:val="none" w:sz="0" w:space="0" w:color="auto"/>
                      </w:divBdr>
                    </w:div>
                  </w:divsChild>
                </w:div>
                <w:div w:id="1544947314">
                  <w:marLeft w:val="0"/>
                  <w:marRight w:val="0"/>
                  <w:marTop w:val="0"/>
                  <w:marBottom w:val="0"/>
                  <w:divBdr>
                    <w:top w:val="none" w:sz="0" w:space="0" w:color="auto"/>
                    <w:left w:val="none" w:sz="0" w:space="0" w:color="auto"/>
                    <w:bottom w:val="none" w:sz="0" w:space="0" w:color="auto"/>
                    <w:right w:val="none" w:sz="0" w:space="0" w:color="auto"/>
                  </w:divBdr>
                  <w:divsChild>
                    <w:div w:id="41056106">
                      <w:marLeft w:val="0"/>
                      <w:marRight w:val="0"/>
                      <w:marTop w:val="0"/>
                      <w:marBottom w:val="0"/>
                      <w:divBdr>
                        <w:top w:val="none" w:sz="0" w:space="0" w:color="auto"/>
                        <w:left w:val="none" w:sz="0" w:space="0" w:color="auto"/>
                        <w:bottom w:val="none" w:sz="0" w:space="0" w:color="auto"/>
                        <w:right w:val="none" w:sz="0" w:space="0" w:color="auto"/>
                      </w:divBdr>
                    </w:div>
                  </w:divsChild>
                </w:div>
                <w:div w:id="1662536555">
                  <w:marLeft w:val="0"/>
                  <w:marRight w:val="0"/>
                  <w:marTop w:val="0"/>
                  <w:marBottom w:val="0"/>
                  <w:divBdr>
                    <w:top w:val="none" w:sz="0" w:space="0" w:color="auto"/>
                    <w:left w:val="none" w:sz="0" w:space="0" w:color="auto"/>
                    <w:bottom w:val="none" w:sz="0" w:space="0" w:color="auto"/>
                    <w:right w:val="none" w:sz="0" w:space="0" w:color="auto"/>
                  </w:divBdr>
                  <w:divsChild>
                    <w:div w:id="1482962747">
                      <w:marLeft w:val="0"/>
                      <w:marRight w:val="0"/>
                      <w:marTop w:val="0"/>
                      <w:marBottom w:val="0"/>
                      <w:divBdr>
                        <w:top w:val="none" w:sz="0" w:space="0" w:color="auto"/>
                        <w:left w:val="none" w:sz="0" w:space="0" w:color="auto"/>
                        <w:bottom w:val="none" w:sz="0" w:space="0" w:color="auto"/>
                        <w:right w:val="none" w:sz="0" w:space="0" w:color="auto"/>
                      </w:divBdr>
                    </w:div>
                  </w:divsChild>
                </w:div>
                <w:div w:id="1678574674">
                  <w:marLeft w:val="0"/>
                  <w:marRight w:val="0"/>
                  <w:marTop w:val="0"/>
                  <w:marBottom w:val="0"/>
                  <w:divBdr>
                    <w:top w:val="none" w:sz="0" w:space="0" w:color="auto"/>
                    <w:left w:val="none" w:sz="0" w:space="0" w:color="auto"/>
                    <w:bottom w:val="none" w:sz="0" w:space="0" w:color="auto"/>
                    <w:right w:val="none" w:sz="0" w:space="0" w:color="auto"/>
                  </w:divBdr>
                  <w:divsChild>
                    <w:div w:id="1525438956">
                      <w:marLeft w:val="0"/>
                      <w:marRight w:val="0"/>
                      <w:marTop w:val="0"/>
                      <w:marBottom w:val="0"/>
                      <w:divBdr>
                        <w:top w:val="none" w:sz="0" w:space="0" w:color="auto"/>
                        <w:left w:val="none" w:sz="0" w:space="0" w:color="auto"/>
                        <w:bottom w:val="none" w:sz="0" w:space="0" w:color="auto"/>
                        <w:right w:val="none" w:sz="0" w:space="0" w:color="auto"/>
                      </w:divBdr>
                    </w:div>
                  </w:divsChild>
                </w:div>
                <w:div w:id="1773281552">
                  <w:marLeft w:val="0"/>
                  <w:marRight w:val="0"/>
                  <w:marTop w:val="0"/>
                  <w:marBottom w:val="0"/>
                  <w:divBdr>
                    <w:top w:val="none" w:sz="0" w:space="0" w:color="auto"/>
                    <w:left w:val="none" w:sz="0" w:space="0" w:color="auto"/>
                    <w:bottom w:val="none" w:sz="0" w:space="0" w:color="auto"/>
                    <w:right w:val="none" w:sz="0" w:space="0" w:color="auto"/>
                  </w:divBdr>
                  <w:divsChild>
                    <w:div w:id="258294224">
                      <w:marLeft w:val="0"/>
                      <w:marRight w:val="0"/>
                      <w:marTop w:val="0"/>
                      <w:marBottom w:val="0"/>
                      <w:divBdr>
                        <w:top w:val="none" w:sz="0" w:space="0" w:color="auto"/>
                        <w:left w:val="none" w:sz="0" w:space="0" w:color="auto"/>
                        <w:bottom w:val="none" w:sz="0" w:space="0" w:color="auto"/>
                        <w:right w:val="none" w:sz="0" w:space="0" w:color="auto"/>
                      </w:divBdr>
                    </w:div>
                  </w:divsChild>
                </w:div>
                <w:div w:id="2011761225">
                  <w:marLeft w:val="0"/>
                  <w:marRight w:val="0"/>
                  <w:marTop w:val="0"/>
                  <w:marBottom w:val="0"/>
                  <w:divBdr>
                    <w:top w:val="none" w:sz="0" w:space="0" w:color="auto"/>
                    <w:left w:val="none" w:sz="0" w:space="0" w:color="auto"/>
                    <w:bottom w:val="none" w:sz="0" w:space="0" w:color="auto"/>
                    <w:right w:val="none" w:sz="0" w:space="0" w:color="auto"/>
                  </w:divBdr>
                  <w:divsChild>
                    <w:div w:id="6172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8969">
          <w:marLeft w:val="0"/>
          <w:marRight w:val="0"/>
          <w:marTop w:val="0"/>
          <w:marBottom w:val="0"/>
          <w:divBdr>
            <w:top w:val="none" w:sz="0" w:space="0" w:color="auto"/>
            <w:left w:val="none" w:sz="0" w:space="0" w:color="auto"/>
            <w:bottom w:val="none" w:sz="0" w:space="0" w:color="auto"/>
            <w:right w:val="none" w:sz="0" w:space="0" w:color="auto"/>
          </w:divBdr>
        </w:div>
        <w:div w:id="1721125084">
          <w:marLeft w:val="0"/>
          <w:marRight w:val="0"/>
          <w:marTop w:val="0"/>
          <w:marBottom w:val="0"/>
          <w:divBdr>
            <w:top w:val="none" w:sz="0" w:space="0" w:color="auto"/>
            <w:left w:val="none" w:sz="0" w:space="0" w:color="auto"/>
            <w:bottom w:val="none" w:sz="0" w:space="0" w:color="auto"/>
            <w:right w:val="none" w:sz="0" w:space="0" w:color="auto"/>
          </w:divBdr>
        </w:div>
        <w:div w:id="1779176480">
          <w:marLeft w:val="0"/>
          <w:marRight w:val="0"/>
          <w:marTop w:val="0"/>
          <w:marBottom w:val="0"/>
          <w:divBdr>
            <w:top w:val="none" w:sz="0" w:space="0" w:color="auto"/>
            <w:left w:val="none" w:sz="0" w:space="0" w:color="auto"/>
            <w:bottom w:val="none" w:sz="0" w:space="0" w:color="auto"/>
            <w:right w:val="none" w:sz="0" w:space="0" w:color="auto"/>
          </w:divBdr>
        </w:div>
        <w:div w:id="1940336740">
          <w:marLeft w:val="0"/>
          <w:marRight w:val="0"/>
          <w:marTop w:val="0"/>
          <w:marBottom w:val="0"/>
          <w:divBdr>
            <w:top w:val="none" w:sz="0" w:space="0" w:color="auto"/>
            <w:left w:val="none" w:sz="0" w:space="0" w:color="auto"/>
            <w:bottom w:val="none" w:sz="0" w:space="0" w:color="auto"/>
            <w:right w:val="none" w:sz="0" w:space="0" w:color="auto"/>
          </w:divBdr>
          <w:divsChild>
            <w:div w:id="1945379291">
              <w:marLeft w:val="-75"/>
              <w:marRight w:val="0"/>
              <w:marTop w:val="30"/>
              <w:marBottom w:val="30"/>
              <w:divBdr>
                <w:top w:val="none" w:sz="0" w:space="0" w:color="auto"/>
                <w:left w:val="none" w:sz="0" w:space="0" w:color="auto"/>
                <w:bottom w:val="none" w:sz="0" w:space="0" w:color="auto"/>
                <w:right w:val="none" w:sz="0" w:space="0" w:color="auto"/>
              </w:divBdr>
              <w:divsChild>
                <w:div w:id="35618791">
                  <w:marLeft w:val="0"/>
                  <w:marRight w:val="0"/>
                  <w:marTop w:val="0"/>
                  <w:marBottom w:val="0"/>
                  <w:divBdr>
                    <w:top w:val="none" w:sz="0" w:space="0" w:color="auto"/>
                    <w:left w:val="none" w:sz="0" w:space="0" w:color="auto"/>
                    <w:bottom w:val="none" w:sz="0" w:space="0" w:color="auto"/>
                    <w:right w:val="none" w:sz="0" w:space="0" w:color="auto"/>
                  </w:divBdr>
                  <w:divsChild>
                    <w:div w:id="686640843">
                      <w:marLeft w:val="0"/>
                      <w:marRight w:val="0"/>
                      <w:marTop w:val="0"/>
                      <w:marBottom w:val="0"/>
                      <w:divBdr>
                        <w:top w:val="none" w:sz="0" w:space="0" w:color="auto"/>
                        <w:left w:val="none" w:sz="0" w:space="0" w:color="auto"/>
                        <w:bottom w:val="none" w:sz="0" w:space="0" w:color="auto"/>
                        <w:right w:val="none" w:sz="0" w:space="0" w:color="auto"/>
                      </w:divBdr>
                    </w:div>
                    <w:div w:id="1095631584">
                      <w:marLeft w:val="0"/>
                      <w:marRight w:val="0"/>
                      <w:marTop w:val="0"/>
                      <w:marBottom w:val="0"/>
                      <w:divBdr>
                        <w:top w:val="none" w:sz="0" w:space="0" w:color="auto"/>
                        <w:left w:val="none" w:sz="0" w:space="0" w:color="auto"/>
                        <w:bottom w:val="none" w:sz="0" w:space="0" w:color="auto"/>
                        <w:right w:val="none" w:sz="0" w:space="0" w:color="auto"/>
                      </w:divBdr>
                    </w:div>
                    <w:div w:id="1553157285">
                      <w:marLeft w:val="0"/>
                      <w:marRight w:val="0"/>
                      <w:marTop w:val="0"/>
                      <w:marBottom w:val="0"/>
                      <w:divBdr>
                        <w:top w:val="none" w:sz="0" w:space="0" w:color="auto"/>
                        <w:left w:val="none" w:sz="0" w:space="0" w:color="auto"/>
                        <w:bottom w:val="none" w:sz="0" w:space="0" w:color="auto"/>
                        <w:right w:val="none" w:sz="0" w:space="0" w:color="auto"/>
                      </w:divBdr>
                    </w:div>
                    <w:div w:id="1599217607">
                      <w:marLeft w:val="0"/>
                      <w:marRight w:val="0"/>
                      <w:marTop w:val="0"/>
                      <w:marBottom w:val="0"/>
                      <w:divBdr>
                        <w:top w:val="none" w:sz="0" w:space="0" w:color="auto"/>
                        <w:left w:val="none" w:sz="0" w:space="0" w:color="auto"/>
                        <w:bottom w:val="none" w:sz="0" w:space="0" w:color="auto"/>
                        <w:right w:val="none" w:sz="0" w:space="0" w:color="auto"/>
                      </w:divBdr>
                    </w:div>
                  </w:divsChild>
                </w:div>
                <w:div w:id="111751982">
                  <w:marLeft w:val="0"/>
                  <w:marRight w:val="0"/>
                  <w:marTop w:val="0"/>
                  <w:marBottom w:val="0"/>
                  <w:divBdr>
                    <w:top w:val="none" w:sz="0" w:space="0" w:color="auto"/>
                    <w:left w:val="none" w:sz="0" w:space="0" w:color="auto"/>
                    <w:bottom w:val="none" w:sz="0" w:space="0" w:color="auto"/>
                    <w:right w:val="none" w:sz="0" w:space="0" w:color="auto"/>
                  </w:divBdr>
                  <w:divsChild>
                    <w:div w:id="613950538">
                      <w:marLeft w:val="0"/>
                      <w:marRight w:val="0"/>
                      <w:marTop w:val="0"/>
                      <w:marBottom w:val="0"/>
                      <w:divBdr>
                        <w:top w:val="none" w:sz="0" w:space="0" w:color="auto"/>
                        <w:left w:val="none" w:sz="0" w:space="0" w:color="auto"/>
                        <w:bottom w:val="none" w:sz="0" w:space="0" w:color="auto"/>
                        <w:right w:val="none" w:sz="0" w:space="0" w:color="auto"/>
                      </w:divBdr>
                    </w:div>
                    <w:div w:id="729965645">
                      <w:marLeft w:val="0"/>
                      <w:marRight w:val="0"/>
                      <w:marTop w:val="0"/>
                      <w:marBottom w:val="0"/>
                      <w:divBdr>
                        <w:top w:val="none" w:sz="0" w:space="0" w:color="auto"/>
                        <w:left w:val="none" w:sz="0" w:space="0" w:color="auto"/>
                        <w:bottom w:val="none" w:sz="0" w:space="0" w:color="auto"/>
                        <w:right w:val="none" w:sz="0" w:space="0" w:color="auto"/>
                      </w:divBdr>
                    </w:div>
                    <w:div w:id="948856306">
                      <w:marLeft w:val="0"/>
                      <w:marRight w:val="0"/>
                      <w:marTop w:val="0"/>
                      <w:marBottom w:val="0"/>
                      <w:divBdr>
                        <w:top w:val="none" w:sz="0" w:space="0" w:color="auto"/>
                        <w:left w:val="none" w:sz="0" w:space="0" w:color="auto"/>
                        <w:bottom w:val="none" w:sz="0" w:space="0" w:color="auto"/>
                        <w:right w:val="none" w:sz="0" w:space="0" w:color="auto"/>
                      </w:divBdr>
                    </w:div>
                    <w:div w:id="1115907090">
                      <w:marLeft w:val="0"/>
                      <w:marRight w:val="0"/>
                      <w:marTop w:val="0"/>
                      <w:marBottom w:val="0"/>
                      <w:divBdr>
                        <w:top w:val="none" w:sz="0" w:space="0" w:color="auto"/>
                        <w:left w:val="none" w:sz="0" w:space="0" w:color="auto"/>
                        <w:bottom w:val="none" w:sz="0" w:space="0" w:color="auto"/>
                        <w:right w:val="none" w:sz="0" w:space="0" w:color="auto"/>
                      </w:divBdr>
                    </w:div>
                  </w:divsChild>
                </w:div>
                <w:div w:id="210459721">
                  <w:marLeft w:val="0"/>
                  <w:marRight w:val="0"/>
                  <w:marTop w:val="0"/>
                  <w:marBottom w:val="0"/>
                  <w:divBdr>
                    <w:top w:val="none" w:sz="0" w:space="0" w:color="auto"/>
                    <w:left w:val="none" w:sz="0" w:space="0" w:color="auto"/>
                    <w:bottom w:val="none" w:sz="0" w:space="0" w:color="auto"/>
                    <w:right w:val="none" w:sz="0" w:space="0" w:color="auto"/>
                  </w:divBdr>
                  <w:divsChild>
                    <w:div w:id="699204799">
                      <w:marLeft w:val="0"/>
                      <w:marRight w:val="0"/>
                      <w:marTop w:val="0"/>
                      <w:marBottom w:val="0"/>
                      <w:divBdr>
                        <w:top w:val="none" w:sz="0" w:space="0" w:color="auto"/>
                        <w:left w:val="none" w:sz="0" w:space="0" w:color="auto"/>
                        <w:bottom w:val="none" w:sz="0" w:space="0" w:color="auto"/>
                        <w:right w:val="none" w:sz="0" w:space="0" w:color="auto"/>
                      </w:divBdr>
                    </w:div>
                    <w:div w:id="800464753">
                      <w:marLeft w:val="0"/>
                      <w:marRight w:val="0"/>
                      <w:marTop w:val="0"/>
                      <w:marBottom w:val="0"/>
                      <w:divBdr>
                        <w:top w:val="none" w:sz="0" w:space="0" w:color="auto"/>
                        <w:left w:val="none" w:sz="0" w:space="0" w:color="auto"/>
                        <w:bottom w:val="none" w:sz="0" w:space="0" w:color="auto"/>
                        <w:right w:val="none" w:sz="0" w:space="0" w:color="auto"/>
                      </w:divBdr>
                    </w:div>
                    <w:div w:id="970982404">
                      <w:marLeft w:val="0"/>
                      <w:marRight w:val="0"/>
                      <w:marTop w:val="0"/>
                      <w:marBottom w:val="0"/>
                      <w:divBdr>
                        <w:top w:val="none" w:sz="0" w:space="0" w:color="auto"/>
                        <w:left w:val="none" w:sz="0" w:space="0" w:color="auto"/>
                        <w:bottom w:val="none" w:sz="0" w:space="0" w:color="auto"/>
                        <w:right w:val="none" w:sz="0" w:space="0" w:color="auto"/>
                      </w:divBdr>
                    </w:div>
                  </w:divsChild>
                </w:div>
                <w:div w:id="516575529">
                  <w:marLeft w:val="0"/>
                  <w:marRight w:val="0"/>
                  <w:marTop w:val="0"/>
                  <w:marBottom w:val="0"/>
                  <w:divBdr>
                    <w:top w:val="none" w:sz="0" w:space="0" w:color="auto"/>
                    <w:left w:val="none" w:sz="0" w:space="0" w:color="auto"/>
                    <w:bottom w:val="none" w:sz="0" w:space="0" w:color="auto"/>
                    <w:right w:val="none" w:sz="0" w:space="0" w:color="auto"/>
                  </w:divBdr>
                  <w:divsChild>
                    <w:div w:id="1770154496">
                      <w:marLeft w:val="0"/>
                      <w:marRight w:val="0"/>
                      <w:marTop w:val="0"/>
                      <w:marBottom w:val="0"/>
                      <w:divBdr>
                        <w:top w:val="none" w:sz="0" w:space="0" w:color="auto"/>
                        <w:left w:val="none" w:sz="0" w:space="0" w:color="auto"/>
                        <w:bottom w:val="none" w:sz="0" w:space="0" w:color="auto"/>
                        <w:right w:val="none" w:sz="0" w:space="0" w:color="auto"/>
                      </w:divBdr>
                    </w:div>
                  </w:divsChild>
                </w:div>
                <w:div w:id="543102052">
                  <w:marLeft w:val="0"/>
                  <w:marRight w:val="0"/>
                  <w:marTop w:val="0"/>
                  <w:marBottom w:val="0"/>
                  <w:divBdr>
                    <w:top w:val="none" w:sz="0" w:space="0" w:color="auto"/>
                    <w:left w:val="none" w:sz="0" w:space="0" w:color="auto"/>
                    <w:bottom w:val="none" w:sz="0" w:space="0" w:color="auto"/>
                    <w:right w:val="none" w:sz="0" w:space="0" w:color="auto"/>
                  </w:divBdr>
                  <w:divsChild>
                    <w:div w:id="145704042">
                      <w:marLeft w:val="0"/>
                      <w:marRight w:val="0"/>
                      <w:marTop w:val="0"/>
                      <w:marBottom w:val="0"/>
                      <w:divBdr>
                        <w:top w:val="none" w:sz="0" w:space="0" w:color="auto"/>
                        <w:left w:val="none" w:sz="0" w:space="0" w:color="auto"/>
                        <w:bottom w:val="none" w:sz="0" w:space="0" w:color="auto"/>
                        <w:right w:val="none" w:sz="0" w:space="0" w:color="auto"/>
                      </w:divBdr>
                    </w:div>
                  </w:divsChild>
                </w:div>
                <w:div w:id="845679586">
                  <w:marLeft w:val="0"/>
                  <w:marRight w:val="0"/>
                  <w:marTop w:val="0"/>
                  <w:marBottom w:val="0"/>
                  <w:divBdr>
                    <w:top w:val="none" w:sz="0" w:space="0" w:color="auto"/>
                    <w:left w:val="none" w:sz="0" w:space="0" w:color="auto"/>
                    <w:bottom w:val="none" w:sz="0" w:space="0" w:color="auto"/>
                    <w:right w:val="none" w:sz="0" w:space="0" w:color="auto"/>
                  </w:divBdr>
                  <w:divsChild>
                    <w:div w:id="1955094039">
                      <w:marLeft w:val="0"/>
                      <w:marRight w:val="0"/>
                      <w:marTop w:val="0"/>
                      <w:marBottom w:val="0"/>
                      <w:divBdr>
                        <w:top w:val="none" w:sz="0" w:space="0" w:color="auto"/>
                        <w:left w:val="none" w:sz="0" w:space="0" w:color="auto"/>
                        <w:bottom w:val="none" w:sz="0" w:space="0" w:color="auto"/>
                        <w:right w:val="none" w:sz="0" w:space="0" w:color="auto"/>
                      </w:divBdr>
                    </w:div>
                  </w:divsChild>
                </w:div>
                <w:div w:id="1086075151">
                  <w:marLeft w:val="0"/>
                  <w:marRight w:val="0"/>
                  <w:marTop w:val="0"/>
                  <w:marBottom w:val="0"/>
                  <w:divBdr>
                    <w:top w:val="none" w:sz="0" w:space="0" w:color="auto"/>
                    <w:left w:val="none" w:sz="0" w:space="0" w:color="auto"/>
                    <w:bottom w:val="none" w:sz="0" w:space="0" w:color="auto"/>
                    <w:right w:val="none" w:sz="0" w:space="0" w:color="auto"/>
                  </w:divBdr>
                  <w:divsChild>
                    <w:div w:id="40249175">
                      <w:marLeft w:val="0"/>
                      <w:marRight w:val="0"/>
                      <w:marTop w:val="0"/>
                      <w:marBottom w:val="0"/>
                      <w:divBdr>
                        <w:top w:val="none" w:sz="0" w:space="0" w:color="auto"/>
                        <w:left w:val="none" w:sz="0" w:space="0" w:color="auto"/>
                        <w:bottom w:val="none" w:sz="0" w:space="0" w:color="auto"/>
                        <w:right w:val="none" w:sz="0" w:space="0" w:color="auto"/>
                      </w:divBdr>
                    </w:div>
                    <w:div w:id="364674138">
                      <w:marLeft w:val="0"/>
                      <w:marRight w:val="0"/>
                      <w:marTop w:val="0"/>
                      <w:marBottom w:val="0"/>
                      <w:divBdr>
                        <w:top w:val="none" w:sz="0" w:space="0" w:color="auto"/>
                        <w:left w:val="none" w:sz="0" w:space="0" w:color="auto"/>
                        <w:bottom w:val="none" w:sz="0" w:space="0" w:color="auto"/>
                        <w:right w:val="none" w:sz="0" w:space="0" w:color="auto"/>
                      </w:divBdr>
                    </w:div>
                    <w:div w:id="582221874">
                      <w:marLeft w:val="0"/>
                      <w:marRight w:val="0"/>
                      <w:marTop w:val="0"/>
                      <w:marBottom w:val="0"/>
                      <w:divBdr>
                        <w:top w:val="none" w:sz="0" w:space="0" w:color="auto"/>
                        <w:left w:val="none" w:sz="0" w:space="0" w:color="auto"/>
                        <w:bottom w:val="none" w:sz="0" w:space="0" w:color="auto"/>
                        <w:right w:val="none" w:sz="0" w:space="0" w:color="auto"/>
                      </w:divBdr>
                    </w:div>
                  </w:divsChild>
                </w:div>
                <w:div w:id="1130392381">
                  <w:marLeft w:val="0"/>
                  <w:marRight w:val="0"/>
                  <w:marTop w:val="0"/>
                  <w:marBottom w:val="0"/>
                  <w:divBdr>
                    <w:top w:val="none" w:sz="0" w:space="0" w:color="auto"/>
                    <w:left w:val="none" w:sz="0" w:space="0" w:color="auto"/>
                    <w:bottom w:val="none" w:sz="0" w:space="0" w:color="auto"/>
                    <w:right w:val="none" w:sz="0" w:space="0" w:color="auto"/>
                  </w:divBdr>
                  <w:divsChild>
                    <w:div w:id="391007686">
                      <w:marLeft w:val="0"/>
                      <w:marRight w:val="0"/>
                      <w:marTop w:val="0"/>
                      <w:marBottom w:val="0"/>
                      <w:divBdr>
                        <w:top w:val="none" w:sz="0" w:space="0" w:color="auto"/>
                        <w:left w:val="none" w:sz="0" w:space="0" w:color="auto"/>
                        <w:bottom w:val="none" w:sz="0" w:space="0" w:color="auto"/>
                        <w:right w:val="none" w:sz="0" w:space="0" w:color="auto"/>
                      </w:divBdr>
                    </w:div>
                    <w:div w:id="893934172">
                      <w:marLeft w:val="0"/>
                      <w:marRight w:val="0"/>
                      <w:marTop w:val="0"/>
                      <w:marBottom w:val="0"/>
                      <w:divBdr>
                        <w:top w:val="none" w:sz="0" w:space="0" w:color="auto"/>
                        <w:left w:val="none" w:sz="0" w:space="0" w:color="auto"/>
                        <w:bottom w:val="none" w:sz="0" w:space="0" w:color="auto"/>
                        <w:right w:val="none" w:sz="0" w:space="0" w:color="auto"/>
                      </w:divBdr>
                    </w:div>
                    <w:div w:id="1124082335">
                      <w:marLeft w:val="0"/>
                      <w:marRight w:val="0"/>
                      <w:marTop w:val="0"/>
                      <w:marBottom w:val="0"/>
                      <w:divBdr>
                        <w:top w:val="none" w:sz="0" w:space="0" w:color="auto"/>
                        <w:left w:val="none" w:sz="0" w:space="0" w:color="auto"/>
                        <w:bottom w:val="none" w:sz="0" w:space="0" w:color="auto"/>
                        <w:right w:val="none" w:sz="0" w:space="0" w:color="auto"/>
                      </w:divBdr>
                    </w:div>
                  </w:divsChild>
                </w:div>
                <w:div w:id="116308835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0"/>
                      <w:marRight w:val="0"/>
                      <w:marTop w:val="0"/>
                      <w:marBottom w:val="0"/>
                      <w:divBdr>
                        <w:top w:val="none" w:sz="0" w:space="0" w:color="auto"/>
                        <w:left w:val="none" w:sz="0" w:space="0" w:color="auto"/>
                        <w:bottom w:val="none" w:sz="0" w:space="0" w:color="auto"/>
                        <w:right w:val="none" w:sz="0" w:space="0" w:color="auto"/>
                      </w:divBdr>
                    </w:div>
                  </w:divsChild>
                </w:div>
                <w:div w:id="1352295608">
                  <w:marLeft w:val="0"/>
                  <w:marRight w:val="0"/>
                  <w:marTop w:val="0"/>
                  <w:marBottom w:val="0"/>
                  <w:divBdr>
                    <w:top w:val="none" w:sz="0" w:space="0" w:color="auto"/>
                    <w:left w:val="none" w:sz="0" w:space="0" w:color="auto"/>
                    <w:bottom w:val="none" w:sz="0" w:space="0" w:color="auto"/>
                    <w:right w:val="none" w:sz="0" w:space="0" w:color="auto"/>
                  </w:divBdr>
                  <w:divsChild>
                    <w:div w:id="688915128">
                      <w:marLeft w:val="0"/>
                      <w:marRight w:val="0"/>
                      <w:marTop w:val="0"/>
                      <w:marBottom w:val="0"/>
                      <w:divBdr>
                        <w:top w:val="none" w:sz="0" w:space="0" w:color="auto"/>
                        <w:left w:val="none" w:sz="0" w:space="0" w:color="auto"/>
                        <w:bottom w:val="none" w:sz="0" w:space="0" w:color="auto"/>
                        <w:right w:val="none" w:sz="0" w:space="0" w:color="auto"/>
                      </w:divBdr>
                    </w:div>
                  </w:divsChild>
                </w:div>
                <w:div w:id="1595743399">
                  <w:marLeft w:val="0"/>
                  <w:marRight w:val="0"/>
                  <w:marTop w:val="0"/>
                  <w:marBottom w:val="0"/>
                  <w:divBdr>
                    <w:top w:val="none" w:sz="0" w:space="0" w:color="auto"/>
                    <w:left w:val="none" w:sz="0" w:space="0" w:color="auto"/>
                    <w:bottom w:val="none" w:sz="0" w:space="0" w:color="auto"/>
                    <w:right w:val="none" w:sz="0" w:space="0" w:color="auto"/>
                  </w:divBdr>
                  <w:divsChild>
                    <w:div w:id="696124715">
                      <w:marLeft w:val="0"/>
                      <w:marRight w:val="0"/>
                      <w:marTop w:val="0"/>
                      <w:marBottom w:val="0"/>
                      <w:divBdr>
                        <w:top w:val="none" w:sz="0" w:space="0" w:color="auto"/>
                        <w:left w:val="none" w:sz="0" w:space="0" w:color="auto"/>
                        <w:bottom w:val="none" w:sz="0" w:space="0" w:color="auto"/>
                        <w:right w:val="none" w:sz="0" w:space="0" w:color="auto"/>
                      </w:divBdr>
                    </w:div>
                    <w:div w:id="771164021">
                      <w:marLeft w:val="0"/>
                      <w:marRight w:val="0"/>
                      <w:marTop w:val="0"/>
                      <w:marBottom w:val="0"/>
                      <w:divBdr>
                        <w:top w:val="none" w:sz="0" w:space="0" w:color="auto"/>
                        <w:left w:val="none" w:sz="0" w:space="0" w:color="auto"/>
                        <w:bottom w:val="none" w:sz="0" w:space="0" w:color="auto"/>
                        <w:right w:val="none" w:sz="0" w:space="0" w:color="auto"/>
                      </w:divBdr>
                    </w:div>
                  </w:divsChild>
                </w:div>
                <w:div w:id="1697383849">
                  <w:marLeft w:val="0"/>
                  <w:marRight w:val="0"/>
                  <w:marTop w:val="0"/>
                  <w:marBottom w:val="0"/>
                  <w:divBdr>
                    <w:top w:val="none" w:sz="0" w:space="0" w:color="auto"/>
                    <w:left w:val="none" w:sz="0" w:space="0" w:color="auto"/>
                    <w:bottom w:val="none" w:sz="0" w:space="0" w:color="auto"/>
                    <w:right w:val="none" w:sz="0" w:space="0" w:color="auto"/>
                  </w:divBdr>
                  <w:divsChild>
                    <w:div w:id="1228568350">
                      <w:marLeft w:val="0"/>
                      <w:marRight w:val="0"/>
                      <w:marTop w:val="0"/>
                      <w:marBottom w:val="0"/>
                      <w:divBdr>
                        <w:top w:val="none" w:sz="0" w:space="0" w:color="auto"/>
                        <w:left w:val="none" w:sz="0" w:space="0" w:color="auto"/>
                        <w:bottom w:val="none" w:sz="0" w:space="0" w:color="auto"/>
                        <w:right w:val="none" w:sz="0" w:space="0" w:color="auto"/>
                      </w:divBdr>
                    </w:div>
                  </w:divsChild>
                </w:div>
                <w:div w:id="1748070255">
                  <w:marLeft w:val="0"/>
                  <w:marRight w:val="0"/>
                  <w:marTop w:val="0"/>
                  <w:marBottom w:val="0"/>
                  <w:divBdr>
                    <w:top w:val="none" w:sz="0" w:space="0" w:color="auto"/>
                    <w:left w:val="none" w:sz="0" w:space="0" w:color="auto"/>
                    <w:bottom w:val="none" w:sz="0" w:space="0" w:color="auto"/>
                    <w:right w:val="none" w:sz="0" w:space="0" w:color="auto"/>
                  </w:divBdr>
                  <w:divsChild>
                    <w:div w:id="873275784">
                      <w:marLeft w:val="0"/>
                      <w:marRight w:val="0"/>
                      <w:marTop w:val="0"/>
                      <w:marBottom w:val="0"/>
                      <w:divBdr>
                        <w:top w:val="none" w:sz="0" w:space="0" w:color="auto"/>
                        <w:left w:val="none" w:sz="0" w:space="0" w:color="auto"/>
                        <w:bottom w:val="none" w:sz="0" w:space="0" w:color="auto"/>
                        <w:right w:val="none" w:sz="0" w:space="0" w:color="auto"/>
                      </w:divBdr>
                    </w:div>
                  </w:divsChild>
                </w:div>
                <w:div w:id="1760128441">
                  <w:marLeft w:val="0"/>
                  <w:marRight w:val="0"/>
                  <w:marTop w:val="0"/>
                  <w:marBottom w:val="0"/>
                  <w:divBdr>
                    <w:top w:val="none" w:sz="0" w:space="0" w:color="auto"/>
                    <w:left w:val="none" w:sz="0" w:space="0" w:color="auto"/>
                    <w:bottom w:val="none" w:sz="0" w:space="0" w:color="auto"/>
                    <w:right w:val="none" w:sz="0" w:space="0" w:color="auto"/>
                  </w:divBdr>
                  <w:divsChild>
                    <w:div w:id="1039817904">
                      <w:marLeft w:val="0"/>
                      <w:marRight w:val="0"/>
                      <w:marTop w:val="0"/>
                      <w:marBottom w:val="0"/>
                      <w:divBdr>
                        <w:top w:val="none" w:sz="0" w:space="0" w:color="auto"/>
                        <w:left w:val="none" w:sz="0" w:space="0" w:color="auto"/>
                        <w:bottom w:val="none" w:sz="0" w:space="0" w:color="auto"/>
                        <w:right w:val="none" w:sz="0" w:space="0" w:color="auto"/>
                      </w:divBdr>
                    </w:div>
                  </w:divsChild>
                </w:div>
                <w:div w:id="1972708477">
                  <w:marLeft w:val="0"/>
                  <w:marRight w:val="0"/>
                  <w:marTop w:val="0"/>
                  <w:marBottom w:val="0"/>
                  <w:divBdr>
                    <w:top w:val="none" w:sz="0" w:space="0" w:color="auto"/>
                    <w:left w:val="none" w:sz="0" w:space="0" w:color="auto"/>
                    <w:bottom w:val="none" w:sz="0" w:space="0" w:color="auto"/>
                    <w:right w:val="none" w:sz="0" w:space="0" w:color="auto"/>
                  </w:divBdr>
                  <w:divsChild>
                    <w:div w:id="1741098742">
                      <w:marLeft w:val="0"/>
                      <w:marRight w:val="0"/>
                      <w:marTop w:val="0"/>
                      <w:marBottom w:val="0"/>
                      <w:divBdr>
                        <w:top w:val="none" w:sz="0" w:space="0" w:color="auto"/>
                        <w:left w:val="none" w:sz="0" w:space="0" w:color="auto"/>
                        <w:bottom w:val="none" w:sz="0" w:space="0" w:color="auto"/>
                        <w:right w:val="none" w:sz="0" w:space="0" w:color="auto"/>
                      </w:divBdr>
                    </w:div>
                  </w:divsChild>
                </w:div>
                <w:div w:id="2138833514">
                  <w:marLeft w:val="0"/>
                  <w:marRight w:val="0"/>
                  <w:marTop w:val="0"/>
                  <w:marBottom w:val="0"/>
                  <w:divBdr>
                    <w:top w:val="none" w:sz="0" w:space="0" w:color="auto"/>
                    <w:left w:val="none" w:sz="0" w:space="0" w:color="auto"/>
                    <w:bottom w:val="none" w:sz="0" w:space="0" w:color="auto"/>
                    <w:right w:val="none" w:sz="0" w:space="0" w:color="auto"/>
                  </w:divBdr>
                  <w:divsChild>
                    <w:div w:id="110439854">
                      <w:marLeft w:val="0"/>
                      <w:marRight w:val="0"/>
                      <w:marTop w:val="0"/>
                      <w:marBottom w:val="0"/>
                      <w:divBdr>
                        <w:top w:val="none" w:sz="0" w:space="0" w:color="auto"/>
                        <w:left w:val="none" w:sz="0" w:space="0" w:color="auto"/>
                        <w:bottom w:val="none" w:sz="0" w:space="0" w:color="auto"/>
                        <w:right w:val="none" w:sz="0" w:space="0" w:color="auto"/>
                      </w:divBdr>
                    </w:div>
                    <w:div w:id="596719466">
                      <w:marLeft w:val="0"/>
                      <w:marRight w:val="0"/>
                      <w:marTop w:val="0"/>
                      <w:marBottom w:val="0"/>
                      <w:divBdr>
                        <w:top w:val="none" w:sz="0" w:space="0" w:color="auto"/>
                        <w:left w:val="none" w:sz="0" w:space="0" w:color="auto"/>
                        <w:bottom w:val="none" w:sz="0" w:space="0" w:color="auto"/>
                        <w:right w:val="none" w:sz="0" w:space="0" w:color="auto"/>
                      </w:divBdr>
                    </w:div>
                    <w:div w:id="21039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446">
          <w:marLeft w:val="0"/>
          <w:marRight w:val="0"/>
          <w:marTop w:val="0"/>
          <w:marBottom w:val="0"/>
          <w:divBdr>
            <w:top w:val="none" w:sz="0" w:space="0" w:color="auto"/>
            <w:left w:val="none" w:sz="0" w:space="0" w:color="auto"/>
            <w:bottom w:val="none" w:sz="0" w:space="0" w:color="auto"/>
            <w:right w:val="none" w:sz="0" w:space="0" w:color="auto"/>
          </w:divBdr>
        </w:div>
        <w:div w:id="1951617928">
          <w:marLeft w:val="0"/>
          <w:marRight w:val="0"/>
          <w:marTop w:val="0"/>
          <w:marBottom w:val="0"/>
          <w:divBdr>
            <w:top w:val="none" w:sz="0" w:space="0" w:color="auto"/>
            <w:left w:val="none" w:sz="0" w:space="0" w:color="auto"/>
            <w:bottom w:val="none" w:sz="0" w:space="0" w:color="auto"/>
            <w:right w:val="none" w:sz="0" w:space="0" w:color="auto"/>
          </w:divBdr>
        </w:div>
        <w:div w:id="2033340184">
          <w:marLeft w:val="0"/>
          <w:marRight w:val="0"/>
          <w:marTop w:val="0"/>
          <w:marBottom w:val="0"/>
          <w:divBdr>
            <w:top w:val="none" w:sz="0" w:space="0" w:color="auto"/>
            <w:left w:val="none" w:sz="0" w:space="0" w:color="auto"/>
            <w:bottom w:val="none" w:sz="0" w:space="0" w:color="auto"/>
            <w:right w:val="none" w:sz="0" w:space="0" w:color="auto"/>
          </w:divBdr>
        </w:div>
        <w:div w:id="2055498049">
          <w:marLeft w:val="0"/>
          <w:marRight w:val="0"/>
          <w:marTop w:val="0"/>
          <w:marBottom w:val="0"/>
          <w:divBdr>
            <w:top w:val="none" w:sz="0" w:space="0" w:color="auto"/>
            <w:left w:val="none" w:sz="0" w:space="0" w:color="auto"/>
            <w:bottom w:val="none" w:sz="0" w:space="0" w:color="auto"/>
            <w:right w:val="none" w:sz="0" w:space="0" w:color="auto"/>
          </w:divBdr>
        </w:div>
        <w:div w:id="2080327757">
          <w:marLeft w:val="0"/>
          <w:marRight w:val="0"/>
          <w:marTop w:val="0"/>
          <w:marBottom w:val="0"/>
          <w:divBdr>
            <w:top w:val="none" w:sz="0" w:space="0" w:color="auto"/>
            <w:left w:val="none" w:sz="0" w:space="0" w:color="auto"/>
            <w:bottom w:val="none" w:sz="0" w:space="0" w:color="auto"/>
            <w:right w:val="none" w:sz="0" w:space="0" w:color="auto"/>
          </w:divBdr>
        </w:div>
      </w:divsChild>
    </w:div>
    <w:div w:id="1643539112">
      <w:bodyDiv w:val="1"/>
      <w:marLeft w:val="0"/>
      <w:marRight w:val="0"/>
      <w:marTop w:val="0"/>
      <w:marBottom w:val="0"/>
      <w:divBdr>
        <w:top w:val="none" w:sz="0" w:space="0" w:color="auto"/>
        <w:left w:val="none" w:sz="0" w:space="0" w:color="auto"/>
        <w:bottom w:val="none" w:sz="0" w:space="0" w:color="auto"/>
        <w:right w:val="none" w:sz="0" w:space="0" w:color="auto"/>
      </w:divBdr>
      <w:divsChild>
        <w:div w:id="158622391">
          <w:marLeft w:val="0"/>
          <w:marRight w:val="0"/>
          <w:marTop w:val="0"/>
          <w:marBottom w:val="0"/>
          <w:divBdr>
            <w:top w:val="none" w:sz="0" w:space="0" w:color="auto"/>
            <w:left w:val="none" w:sz="0" w:space="0" w:color="auto"/>
            <w:bottom w:val="none" w:sz="0" w:space="0" w:color="auto"/>
            <w:right w:val="none" w:sz="0" w:space="0" w:color="auto"/>
          </w:divBdr>
        </w:div>
        <w:div w:id="324864110">
          <w:marLeft w:val="0"/>
          <w:marRight w:val="0"/>
          <w:marTop w:val="0"/>
          <w:marBottom w:val="0"/>
          <w:divBdr>
            <w:top w:val="none" w:sz="0" w:space="0" w:color="auto"/>
            <w:left w:val="none" w:sz="0" w:space="0" w:color="auto"/>
            <w:bottom w:val="none" w:sz="0" w:space="0" w:color="auto"/>
            <w:right w:val="none" w:sz="0" w:space="0" w:color="auto"/>
          </w:divBdr>
        </w:div>
        <w:div w:id="501161483">
          <w:marLeft w:val="0"/>
          <w:marRight w:val="0"/>
          <w:marTop w:val="0"/>
          <w:marBottom w:val="0"/>
          <w:divBdr>
            <w:top w:val="none" w:sz="0" w:space="0" w:color="auto"/>
            <w:left w:val="none" w:sz="0" w:space="0" w:color="auto"/>
            <w:bottom w:val="none" w:sz="0" w:space="0" w:color="auto"/>
            <w:right w:val="none" w:sz="0" w:space="0" w:color="auto"/>
          </w:divBdr>
        </w:div>
        <w:div w:id="2059085123">
          <w:marLeft w:val="0"/>
          <w:marRight w:val="0"/>
          <w:marTop w:val="0"/>
          <w:marBottom w:val="0"/>
          <w:divBdr>
            <w:top w:val="none" w:sz="0" w:space="0" w:color="auto"/>
            <w:left w:val="none" w:sz="0" w:space="0" w:color="auto"/>
            <w:bottom w:val="none" w:sz="0" w:space="0" w:color="auto"/>
            <w:right w:val="none" w:sz="0" w:space="0" w:color="auto"/>
          </w:divBdr>
          <w:divsChild>
            <w:div w:id="622270435">
              <w:marLeft w:val="-75"/>
              <w:marRight w:val="0"/>
              <w:marTop w:val="30"/>
              <w:marBottom w:val="30"/>
              <w:divBdr>
                <w:top w:val="none" w:sz="0" w:space="0" w:color="auto"/>
                <w:left w:val="none" w:sz="0" w:space="0" w:color="auto"/>
                <w:bottom w:val="none" w:sz="0" w:space="0" w:color="auto"/>
                <w:right w:val="none" w:sz="0" w:space="0" w:color="auto"/>
              </w:divBdr>
              <w:divsChild>
                <w:div w:id="38209555">
                  <w:marLeft w:val="0"/>
                  <w:marRight w:val="0"/>
                  <w:marTop w:val="0"/>
                  <w:marBottom w:val="0"/>
                  <w:divBdr>
                    <w:top w:val="none" w:sz="0" w:space="0" w:color="auto"/>
                    <w:left w:val="none" w:sz="0" w:space="0" w:color="auto"/>
                    <w:bottom w:val="none" w:sz="0" w:space="0" w:color="auto"/>
                    <w:right w:val="none" w:sz="0" w:space="0" w:color="auto"/>
                  </w:divBdr>
                  <w:divsChild>
                    <w:div w:id="275261396">
                      <w:marLeft w:val="0"/>
                      <w:marRight w:val="0"/>
                      <w:marTop w:val="0"/>
                      <w:marBottom w:val="0"/>
                      <w:divBdr>
                        <w:top w:val="none" w:sz="0" w:space="0" w:color="auto"/>
                        <w:left w:val="none" w:sz="0" w:space="0" w:color="auto"/>
                        <w:bottom w:val="none" w:sz="0" w:space="0" w:color="auto"/>
                        <w:right w:val="none" w:sz="0" w:space="0" w:color="auto"/>
                      </w:divBdr>
                    </w:div>
                  </w:divsChild>
                </w:div>
                <w:div w:id="83961844">
                  <w:marLeft w:val="0"/>
                  <w:marRight w:val="0"/>
                  <w:marTop w:val="0"/>
                  <w:marBottom w:val="0"/>
                  <w:divBdr>
                    <w:top w:val="none" w:sz="0" w:space="0" w:color="auto"/>
                    <w:left w:val="none" w:sz="0" w:space="0" w:color="auto"/>
                    <w:bottom w:val="none" w:sz="0" w:space="0" w:color="auto"/>
                    <w:right w:val="none" w:sz="0" w:space="0" w:color="auto"/>
                  </w:divBdr>
                  <w:divsChild>
                    <w:div w:id="1619339847">
                      <w:marLeft w:val="0"/>
                      <w:marRight w:val="0"/>
                      <w:marTop w:val="0"/>
                      <w:marBottom w:val="0"/>
                      <w:divBdr>
                        <w:top w:val="none" w:sz="0" w:space="0" w:color="auto"/>
                        <w:left w:val="none" w:sz="0" w:space="0" w:color="auto"/>
                        <w:bottom w:val="none" w:sz="0" w:space="0" w:color="auto"/>
                        <w:right w:val="none" w:sz="0" w:space="0" w:color="auto"/>
                      </w:divBdr>
                    </w:div>
                  </w:divsChild>
                </w:div>
                <w:div w:id="204370052">
                  <w:marLeft w:val="0"/>
                  <w:marRight w:val="0"/>
                  <w:marTop w:val="0"/>
                  <w:marBottom w:val="0"/>
                  <w:divBdr>
                    <w:top w:val="none" w:sz="0" w:space="0" w:color="auto"/>
                    <w:left w:val="none" w:sz="0" w:space="0" w:color="auto"/>
                    <w:bottom w:val="none" w:sz="0" w:space="0" w:color="auto"/>
                    <w:right w:val="none" w:sz="0" w:space="0" w:color="auto"/>
                  </w:divBdr>
                  <w:divsChild>
                    <w:div w:id="928124092">
                      <w:marLeft w:val="0"/>
                      <w:marRight w:val="0"/>
                      <w:marTop w:val="0"/>
                      <w:marBottom w:val="0"/>
                      <w:divBdr>
                        <w:top w:val="none" w:sz="0" w:space="0" w:color="auto"/>
                        <w:left w:val="none" w:sz="0" w:space="0" w:color="auto"/>
                        <w:bottom w:val="none" w:sz="0" w:space="0" w:color="auto"/>
                        <w:right w:val="none" w:sz="0" w:space="0" w:color="auto"/>
                      </w:divBdr>
                    </w:div>
                  </w:divsChild>
                </w:div>
                <w:div w:id="208495528">
                  <w:marLeft w:val="0"/>
                  <w:marRight w:val="0"/>
                  <w:marTop w:val="0"/>
                  <w:marBottom w:val="0"/>
                  <w:divBdr>
                    <w:top w:val="none" w:sz="0" w:space="0" w:color="auto"/>
                    <w:left w:val="none" w:sz="0" w:space="0" w:color="auto"/>
                    <w:bottom w:val="none" w:sz="0" w:space="0" w:color="auto"/>
                    <w:right w:val="none" w:sz="0" w:space="0" w:color="auto"/>
                  </w:divBdr>
                  <w:divsChild>
                    <w:div w:id="701059288">
                      <w:marLeft w:val="0"/>
                      <w:marRight w:val="0"/>
                      <w:marTop w:val="0"/>
                      <w:marBottom w:val="0"/>
                      <w:divBdr>
                        <w:top w:val="none" w:sz="0" w:space="0" w:color="auto"/>
                        <w:left w:val="none" w:sz="0" w:space="0" w:color="auto"/>
                        <w:bottom w:val="none" w:sz="0" w:space="0" w:color="auto"/>
                        <w:right w:val="none" w:sz="0" w:space="0" w:color="auto"/>
                      </w:divBdr>
                    </w:div>
                  </w:divsChild>
                </w:div>
                <w:div w:id="320548638">
                  <w:marLeft w:val="0"/>
                  <w:marRight w:val="0"/>
                  <w:marTop w:val="0"/>
                  <w:marBottom w:val="0"/>
                  <w:divBdr>
                    <w:top w:val="none" w:sz="0" w:space="0" w:color="auto"/>
                    <w:left w:val="none" w:sz="0" w:space="0" w:color="auto"/>
                    <w:bottom w:val="none" w:sz="0" w:space="0" w:color="auto"/>
                    <w:right w:val="none" w:sz="0" w:space="0" w:color="auto"/>
                  </w:divBdr>
                  <w:divsChild>
                    <w:div w:id="1508325223">
                      <w:marLeft w:val="0"/>
                      <w:marRight w:val="0"/>
                      <w:marTop w:val="0"/>
                      <w:marBottom w:val="0"/>
                      <w:divBdr>
                        <w:top w:val="none" w:sz="0" w:space="0" w:color="auto"/>
                        <w:left w:val="none" w:sz="0" w:space="0" w:color="auto"/>
                        <w:bottom w:val="none" w:sz="0" w:space="0" w:color="auto"/>
                        <w:right w:val="none" w:sz="0" w:space="0" w:color="auto"/>
                      </w:divBdr>
                    </w:div>
                  </w:divsChild>
                </w:div>
                <w:div w:id="335497257">
                  <w:marLeft w:val="0"/>
                  <w:marRight w:val="0"/>
                  <w:marTop w:val="0"/>
                  <w:marBottom w:val="0"/>
                  <w:divBdr>
                    <w:top w:val="none" w:sz="0" w:space="0" w:color="auto"/>
                    <w:left w:val="none" w:sz="0" w:space="0" w:color="auto"/>
                    <w:bottom w:val="none" w:sz="0" w:space="0" w:color="auto"/>
                    <w:right w:val="none" w:sz="0" w:space="0" w:color="auto"/>
                  </w:divBdr>
                  <w:divsChild>
                    <w:div w:id="505898949">
                      <w:marLeft w:val="0"/>
                      <w:marRight w:val="0"/>
                      <w:marTop w:val="0"/>
                      <w:marBottom w:val="0"/>
                      <w:divBdr>
                        <w:top w:val="none" w:sz="0" w:space="0" w:color="auto"/>
                        <w:left w:val="none" w:sz="0" w:space="0" w:color="auto"/>
                        <w:bottom w:val="none" w:sz="0" w:space="0" w:color="auto"/>
                        <w:right w:val="none" w:sz="0" w:space="0" w:color="auto"/>
                      </w:divBdr>
                    </w:div>
                  </w:divsChild>
                </w:div>
                <w:div w:id="351035758">
                  <w:marLeft w:val="0"/>
                  <w:marRight w:val="0"/>
                  <w:marTop w:val="0"/>
                  <w:marBottom w:val="0"/>
                  <w:divBdr>
                    <w:top w:val="none" w:sz="0" w:space="0" w:color="auto"/>
                    <w:left w:val="none" w:sz="0" w:space="0" w:color="auto"/>
                    <w:bottom w:val="none" w:sz="0" w:space="0" w:color="auto"/>
                    <w:right w:val="none" w:sz="0" w:space="0" w:color="auto"/>
                  </w:divBdr>
                  <w:divsChild>
                    <w:div w:id="468941640">
                      <w:marLeft w:val="0"/>
                      <w:marRight w:val="0"/>
                      <w:marTop w:val="0"/>
                      <w:marBottom w:val="0"/>
                      <w:divBdr>
                        <w:top w:val="none" w:sz="0" w:space="0" w:color="auto"/>
                        <w:left w:val="none" w:sz="0" w:space="0" w:color="auto"/>
                        <w:bottom w:val="none" w:sz="0" w:space="0" w:color="auto"/>
                        <w:right w:val="none" w:sz="0" w:space="0" w:color="auto"/>
                      </w:divBdr>
                    </w:div>
                  </w:divsChild>
                </w:div>
                <w:div w:id="465244914">
                  <w:marLeft w:val="0"/>
                  <w:marRight w:val="0"/>
                  <w:marTop w:val="0"/>
                  <w:marBottom w:val="0"/>
                  <w:divBdr>
                    <w:top w:val="none" w:sz="0" w:space="0" w:color="auto"/>
                    <w:left w:val="none" w:sz="0" w:space="0" w:color="auto"/>
                    <w:bottom w:val="none" w:sz="0" w:space="0" w:color="auto"/>
                    <w:right w:val="none" w:sz="0" w:space="0" w:color="auto"/>
                  </w:divBdr>
                  <w:divsChild>
                    <w:div w:id="261693853">
                      <w:marLeft w:val="0"/>
                      <w:marRight w:val="0"/>
                      <w:marTop w:val="0"/>
                      <w:marBottom w:val="0"/>
                      <w:divBdr>
                        <w:top w:val="none" w:sz="0" w:space="0" w:color="auto"/>
                        <w:left w:val="none" w:sz="0" w:space="0" w:color="auto"/>
                        <w:bottom w:val="none" w:sz="0" w:space="0" w:color="auto"/>
                        <w:right w:val="none" w:sz="0" w:space="0" w:color="auto"/>
                      </w:divBdr>
                    </w:div>
                  </w:divsChild>
                </w:div>
                <w:div w:id="493569513">
                  <w:marLeft w:val="0"/>
                  <w:marRight w:val="0"/>
                  <w:marTop w:val="0"/>
                  <w:marBottom w:val="0"/>
                  <w:divBdr>
                    <w:top w:val="none" w:sz="0" w:space="0" w:color="auto"/>
                    <w:left w:val="none" w:sz="0" w:space="0" w:color="auto"/>
                    <w:bottom w:val="none" w:sz="0" w:space="0" w:color="auto"/>
                    <w:right w:val="none" w:sz="0" w:space="0" w:color="auto"/>
                  </w:divBdr>
                  <w:divsChild>
                    <w:div w:id="1630548743">
                      <w:marLeft w:val="0"/>
                      <w:marRight w:val="0"/>
                      <w:marTop w:val="0"/>
                      <w:marBottom w:val="0"/>
                      <w:divBdr>
                        <w:top w:val="none" w:sz="0" w:space="0" w:color="auto"/>
                        <w:left w:val="none" w:sz="0" w:space="0" w:color="auto"/>
                        <w:bottom w:val="none" w:sz="0" w:space="0" w:color="auto"/>
                        <w:right w:val="none" w:sz="0" w:space="0" w:color="auto"/>
                      </w:divBdr>
                    </w:div>
                  </w:divsChild>
                </w:div>
                <w:div w:id="668556312">
                  <w:marLeft w:val="0"/>
                  <w:marRight w:val="0"/>
                  <w:marTop w:val="0"/>
                  <w:marBottom w:val="0"/>
                  <w:divBdr>
                    <w:top w:val="none" w:sz="0" w:space="0" w:color="auto"/>
                    <w:left w:val="none" w:sz="0" w:space="0" w:color="auto"/>
                    <w:bottom w:val="none" w:sz="0" w:space="0" w:color="auto"/>
                    <w:right w:val="none" w:sz="0" w:space="0" w:color="auto"/>
                  </w:divBdr>
                  <w:divsChild>
                    <w:div w:id="1569732369">
                      <w:marLeft w:val="0"/>
                      <w:marRight w:val="0"/>
                      <w:marTop w:val="0"/>
                      <w:marBottom w:val="0"/>
                      <w:divBdr>
                        <w:top w:val="none" w:sz="0" w:space="0" w:color="auto"/>
                        <w:left w:val="none" w:sz="0" w:space="0" w:color="auto"/>
                        <w:bottom w:val="none" w:sz="0" w:space="0" w:color="auto"/>
                        <w:right w:val="none" w:sz="0" w:space="0" w:color="auto"/>
                      </w:divBdr>
                    </w:div>
                  </w:divsChild>
                </w:div>
                <w:div w:id="710616098">
                  <w:marLeft w:val="0"/>
                  <w:marRight w:val="0"/>
                  <w:marTop w:val="0"/>
                  <w:marBottom w:val="0"/>
                  <w:divBdr>
                    <w:top w:val="none" w:sz="0" w:space="0" w:color="auto"/>
                    <w:left w:val="none" w:sz="0" w:space="0" w:color="auto"/>
                    <w:bottom w:val="none" w:sz="0" w:space="0" w:color="auto"/>
                    <w:right w:val="none" w:sz="0" w:space="0" w:color="auto"/>
                  </w:divBdr>
                  <w:divsChild>
                    <w:div w:id="732893213">
                      <w:marLeft w:val="0"/>
                      <w:marRight w:val="0"/>
                      <w:marTop w:val="0"/>
                      <w:marBottom w:val="0"/>
                      <w:divBdr>
                        <w:top w:val="none" w:sz="0" w:space="0" w:color="auto"/>
                        <w:left w:val="none" w:sz="0" w:space="0" w:color="auto"/>
                        <w:bottom w:val="none" w:sz="0" w:space="0" w:color="auto"/>
                        <w:right w:val="none" w:sz="0" w:space="0" w:color="auto"/>
                      </w:divBdr>
                    </w:div>
                  </w:divsChild>
                </w:div>
                <w:div w:id="846166176">
                  <w:marLeft w:val="0"/>
                  <w:marRight w:val="0"/>
                  <w:marTop w:val="0"/>
                  <w:marBottom w:val="0"/>
                  <w:divBdr>
                    <w:top w:val="none" w:sz="0" w:space="0" w:color="auto"/>
                    <w:left w:val="none" w:sz="0" w:space="0" w:color="auto"/>
                    <w:bottom w:val="none" w:sz="0" w:space="0" w:color="auto"/>
                    <w:right w:val="none" w:sz="0" w:space="0" w:color="auto"/>
                  </w:divBdr>
                  <w:divsChild>
                    <w:div w:id="306472571">
                      <w:marLeft w:val="0"/>
                      <w:marRight w:val="0"/>
                      <w:marTop w:val="0"/>
                      <w:marBottom w:val="0"/>
                      <w:divBdr>
                        <w:top w:val="none" w:sz="0" w:space="0" w:color="auto"/>
                        <w:left w:val="none" w:sz="0" w:space="0" w:color="auto"/>
                        <w:bottom w:val="none" w:sz="0" w:space="0" w:color="auto"/>
                        <w:right w:val="none" w:sz="0" w:space="0" w:color="auto"/>
                      </w:divBdr>
                    </w:div>
                  </w:divsChild>
                </w:div>
                <w:div w:id="949243261">
                  <w:marLeft w:val="0"/>
                  <w:marRight w:val="0"/>
                  <w:marTop w:val="0"/>
                  <w:marBottom w:val="0"/>
                  <w:divBdr>
                    <w:top w:val="none" w:sz="0" w:space="0" w:color="auto"/>
                    <w:left w:val="none" w:sz="0" w:space="0" w:color="auto"/>
                    <w:bottom w:val="none" w:sz="0" w:space="0" w:color="auto"/>
                    <w:right w:val="none" w:sz="0" w:space="0" w:color="auto"/>
                  </w:divBdr>
                  <w:divsChild>
                    <w:div w:id="1603418981">
                      <w:marLeft w:val="0"/>
                      <w:marRight w:val="0"/>
                      <w:marTop w:val="0"/>
                      <w:marBottom w:val="0"/>
                      <w:divBdr>
                        <w:top w:val="none" w:sz="0" w:space="0" w:color="auto"/>
                        <w:left w:val="none" w:sz="0" w:space="0" w:color="auto"/>
                        <w:bottom w:val="none" w:sz="0" w:space="0" w:color="auto"/>
                        <w:right w:val="none" w:sz="0" w:space="0" w:color="auto"/>
                      </w:divBdr>
                    </w:div>
                  </w:divsChild>
                </w:div>
                <w:div w:id="996301388">
                  <w:marLeft w:val="0"/>
                  <w:marRight w:val="0"/>
                  <w:marTop w:val="0"/>
                  <w:marBottom w:val="0"/>
                  <w:divBdr>
                    <w:top w:val="none" w:sz="0" w:space="0" w:color="auto"/>
                    <w:left w:val="none" w:sz="0" w:space="0" w:color="auto"/>
                    <w:bottom w:val="none" w:sz="0" w:space="0" w:color="auto"/>
                    <w:right w:val="none" w:sz="0" w:space="0" w:color="auto"/>
                  </w:divBdr>
                  <w:divsChild>
                    <w:div w:id="370114057">
                      <w:marLeft w:val="0"/>
                      <w:marRight w:val="0"/>
                      <w:marTop w:val="0"/>
                      <w:marBottom w:val="0"/>
                      <w:divBdr>
                        <w:top w:val="none" w:sz="0" w:space="0" w:color="auto"/>
                        <w:left w:val="none" w:sz="0" w:space="0" w:color="auto"/>
                        <w:bottom w:val="none" w:sz="0" w:space="0" w:color="auto"/>
                        <w:right w:val="none" w:sz="0" w:space="0" w:color="auto"/>
                      </w:divBdr>
                    </w:div>
                  </w:divsChild>
                </w:div>
                <w:div w:id="1144271604">
                  <w:marLeft w:val="0"/>
                  <w:marRight w:val="0"/>
                  <w:marTop w:val="0"/>
                  <w:marBottom w:val="0"/>
                  <w:divBdr>
                    <w:top w:val="none" w:sz="0" w:space="0" w:color="auto"/>
                    <w:left w:val="none" w:sz="0" w:space="0" w:color="auto"/>
                    <w:bottom w:val="none" w:sz="0" w:space="0" w:color="auto"/>
                    <w:right w:val="none" w:sz="0" w:space="0" w:color="auto"/>
                  </w:divBdr>
                  <w:divsChild>
                    <w:div w:id="1420519563">
                      <w:marLeft w:val="0"/>
                      <w:marRight w:val="0"/>
                      <w:marTop w:val="0"/>
                      <w:marBottom w:val="0"/>
                      <w:divBdr>
                        <w:top w:val="none" w:sz="0" w:space="0" w:color="auto"/>
                        <w:left w:val="none" w:sz="0" w:space="0" w:color="auto"/>
                        <w:bottom w:val="none" w:sz="0" w:space="0" w:color="auto"/>
                        <w:right w:val="none" w:sz="0" w:space="0" w:color="auto"/>
                      </w:divBdr>
                    </w:div>
                  </w:divsChild>
                </w:div>
                <w:div w:id="1144591468">
                  <w:marLeft w:val="0"/>
                  <w:marRight w:val="0"/>
                  <w:marTop w:val="0"/>
                  <w:marBottom w:val="0"/>
                  <w:divBdr>
                    <w:top w:val="none" w:sz="0" w:space="0" w:color="auto"/>
                    <w:left w:val="none" w:sz="0" w:space="0" w:color="auto"/>
                    <w:bottom w:val="none" w:sz="0" w:space="0" w:color="auto"/>
                    <w:right w:val="none" w:sz="0" w:space="0" w:color="auto"/>
                  </w:divBdr>
                  <w:divsChild>
                    <w:div w:id="1307274950">
                      <w:marLeft w:val="0"/>
                      <w:marRight w:val="0"/>
                      <w:marTop w:val="0"/>
                      <w:marBottom w:val="0"/>
                      <w:divBdr>
                        <w:top w:val="none" w:sz="0" w:space="0" w:color="auto"/>
                        <w:left w:val="none" w:sz="0" w:space="0" w:color="auto"/>
                        <w:bottom w:val="none" w:sz="0" w:space="0" w:color="auto"/>
                        <w:right w:val="none" w:sz="0" w:space="0" w:color="auto"/>
                      </w:divBdr>
                    </w:div>
                  </w:divsChild>
                </w:div>
                <w:div w:id="1216432464">
                  <w:marLeft w:val="0"/>
                  <w:marRight w:val="0"/>
                  <w:marTop w:val="0"/>
                  <w:marBottom w:val="0"/>
                  <w:divBdr>
                    <w:top w:val="none" w:sz="0" w:space="0" w:color="auto"/>
                    <w:left w:val="none" w:sz="0" w:space="0" w:color="auto"/>
                    <w:bottom w:val="none" w:sz="0" w:space="0" w:color="auto"/>
                    <w:right w:val="none" w:sz="0" w:space="0" w:color="auto"/>
                  </w:divBdr>
                  <w:divsChild>
                    <w:div w:id="1155414228">
                      <w:marLeft w:val="0"/>
                      <w:marRight w:val="0"/>
                      <w:marTop w:val="0"/>
                      <w:marBottom w:val="0"/>
                      <w:divBdr>
                        <w:top w:val="none" w:sz="0" w:space="0" w:color="auto"/>
                        <w:left w:val="none" w:sz="0" w:space="0" w:color="auto"/>
                        <w:bottom w:val="none" w:sz="0" w:space="0" w:color="auto"/>
                        <w:right w:val="none" w:sz="0" w:space="0" w:color="auto"/>
                      </w:divBdr>
                    </w:div>
                  </w:divsChild>
                </w:div>
                <w:div w:id="1226139204">
                  <w:marLeft w:val="0"/>
                  <w:marRight w:val="0"/>
                  <w:marTop w:val="0"/>
                  <w:marBottom w:val="0"/>
                  <w:divBdr>
                    <w:top w:val="none" w:sz="0" w:space="0" w:color="auto"/>
                    <w:left w:val="none" w:sz="0" w:space="0" w:color="auto"/>
                    <w:bottom w:val="none" w:sz="0" w:space="0" w:color="auto"/>
                    <w:right w:val="none" w:sz="0" w:space="0" w:color="auto"/>
                  </w:divBdr>
                  <w:divsChild>
                    <w:div w:id="1323966371">
                      <w:marLeft w:val="0"/>
                      <w:marRight w:val="0"/>
                      <w:marTop w:val="0"/>
                      <w:marBottom w:val="0"/>
                      <w:divBdr>
                        <w:top w:val="none" w:sz="0" w:space="0" w:color="auto"/>
                        <w:left w:val="none" w:sz="0" w:space="0" w:color="auto"/>
                        <w:bottom w:val="none" w:sz="0" w:space="0" w:color="auto"/>
                        <w:right w:val="none" w:sz="0" w:space="0" w:color="auto"/>
                      </w:divBdr>
                    </w:div>
                  </w:divsChild>
                </w:div>
                <w:div w:id="1461025021">
                  <w:marLeft w:val="0"/>
                  <w:marRight w:val="0"/>
                  <w:marTop w:val="0"/>
                  <w:marBottom w:val="0"/>
                  <w:divBdr>
                    <w:top w:val="none" w:sz="0" w:space="0" w:color="auto"/>
                    <w:left w:val="none" w:sz="0" w:space="0" w:color="auto"/>
                    <w:bottom w:val="none" w:sz="0" w:space="0" w:color="auto"/>
                    <w:right w:val="none" w:sz="0" w:space="0" w:color="auto"/>
                  </w:divBdr>
                  <w:divsChild>
                    <w:div w:id="779646279">
                      <w:marLeft w:val="0"/>
                      <w:marRight w:val="0"/>
                      <w:marTop w:val="0"/>
                      <w:marBottom w:val="0"/>
                      <w:divBdr>
                        <w:top w:val="none" w:sz="0" w:space="0" w:color="auto"/>
                        <w:left w:val="none" w:sz="0" w:space="0" w:color="auto"/>
                        <w:bottom w:val="none" w:sz="0" w:space="0" w:color="auto"/>
                        <w:right w:val="none" w:sz="0" w:space="0" w:color="auto"/>
                      </w:divBdr>
                    </w:div>
                  </w:divsChild>
                </w:div>
                <w:div w:id="1467888481">
                  <w:marLeft w:val="0"/>
                  <w:marRight w:val="0"/>
                  <w:marTop w:val="0"/>
                  <w:marBottom w:val="0"/>
                  <w:divBdr>
                    <w:top w:val="none" w:sz="0" w:space="0" w:color="auto"/>
                    <w:left w:val="none" w:sz="0" w:space="0" w:color="auto"/>
                    <w:bottom w:val="none" w:sz="0" w:space="0" w:color="auto"/>
                    <w:right w:val="none" w:sz="0" w:space="0" w:color="auto"/>
                  </w:divBdr>
                  <w:divsChild>
                    <w:div w:id="1330477107">
                      <w:marLeft w:val="0"/>
                      <w:marRight w:val="0"/>
                      <w:marTop w:val="0"/>
                      <w:marBottom w:val="0"/>
                      <w:divBdr>
                        <w:top w:val="none" w:sz="0" w:space="0" w:color="auto"/>
                        <w:left w:val="none" w:sz="0" w:space="0" w:color="auto"/>
                        <w:bottom w:val="none" w:sz="0" w:space="0" w:color="auto"/>
                        <w:right w:val="none" w:sz="0" w:space="0" w:color="auto"/>
                      </w:divBdr>
                    </w:div>
                  </w:divsChild>
                </w:div>
                <w:div w:id="1533882045">
                  <w:marLeft w:val="0"/>
                  <w:marRight w:val="0"/>
                  <w:marTop w:val="0"/>
                  <w:marBottom w:val="0"/>
                  <w:divBdr>
                    <w:top w:val="none" w:sz="0" w:space="0" w:color="auto"/>
                    <w:left w:val="none" w:sz="0" w:space="0" w:color="auto"/>
                    <w:bottom w:val="none" w:sz="0" w:space="0" w:color="auto"/>
                    <w:right w:val="none" w:sz="0" w:space="0" w:color="auto"/>
                  </w:divBdr>
                  <w:divsChild>
                    <w:div w:id="1484204237">
                      <w:marLeft w:val="0"/>
                      <w:marRight w:val="0"/>
                      <w:marTop w:val="0"/>
                      <w:marBottom w:val="0"/>
                      <w:divBdr>
                        <w:top w:val="none" w:sz="0" w:space="0" w:color="auto"/>
                        <w:left w:val="none" w:sz="0" w:space="0" w:color="auto"/>
                        <w:bottom w:val="none" w:sz="0" w:space="0" w:color="auto"/>
                        <w:right w:val="none" w:sz="0" w:space="0" w:color="auto"/>
                      </w:divBdr>
                    </w:div>
                  </w:divsChild>
                </w:div>
                <w:div w:id="1712460699">
                  <w:marLeft w:val="0"/>
                  <w:marRight w:val="0"/>
                  <w:marTop w:val="0"/>
                  <w:marBottom w:val="0"/>
                  <w:divBdr>
                    <w:top w:val="none" w:sz="0" w:space="0" w:color="auto"/>
                    <w:left w:val="none" w:sz="0" w:space="0" w:color="auto"/>
                    <w:bottom w:val="none" w:sz="0" w:space="0" w:color="auto"/>
                    <w:right w:val="none" w:sz="0" w:space="0" w:color="auto"/>
                  </w:divBdr>
                  <w:divsChild>
                    <w:div w:id="1813448981">
                      <w:marLeft w:val="0"/>
                      <w:marRight w:val="0"/>
                      <w:marTop w:val="0"/>
                      <w:marBottom w:val="0"/>
                      <w:divBdr>
                        <w:top w:val="none" w:sz="0" w:space="0" w:color="auto"/>
                        <w:left w:val="none" w:sz="0" w:space="0" w:color="auto"/>
                        <w:bottom w:val="none" w:sz="0" w:space="0" w:color="auto"/>
                        <w:right w:val="none" w:sz="0" w:space="0" w:color="auto"/>
                      </w:divBdr>
                    </w:div>
                  </w:divsChild>
                </w:div>
                <w:div w:id="1762750054">
                  <w:marLeft w:val="0"/>
                  <w:marRight w:val="0"/>
                  <w:marTop w:val="0"/>
                  <w:marBottom w:val="0"/>
                  <w:divBdr>
                    <w:top w:val="none" w:sz="0" w:space="0" w:color="auto"/>
                    <w:left w:val="none" w:sz="0" w:space="0" w:color="auto"/>
                    <w:bottom w:val="none" w:sz="0" w:space="0" w:color="auto"/>
                    <w:right w:val="none" w:sz="0" w:space="0" w:color="auto"/>
                  </w:divBdr>
                  <w:divsChild>
                    <w:div w:id="1880895124">
                      <w:marLeft w:val="0"/>
                      <w:marRight w:val="0"/>
                      <w:marTop w:val="0"/>
                      <w:marBottom w:val="0"/>
                      <w:divBdr>
                        <w:top w:val="none" w:sz="0" w:space="0" w:color="auto"/>
                        <w:left w:val="none" w:sz="0" w:space="0" w:color="auto"/>
                        <w:bottom w:val="none" w:sz="0" w:space="0" w:color="auto"/>
                        <w:right w:val="none" w:sz="0" w:space="0" w:color="auto"/>
                      </w:divBdr>
                    </w:div>
                  </w:divsChild>
                </w:div>
                <w:div w:id="1819884550">
                  <w:marLeft w:val="0"/>
                  <w:marRight w:val="0"/>
                  <w:marTop w:val="0"/>
                  <w:marBottom w:val="0"/>
                  <w:divBdr>
                    <w:top w:val="none" w:sz="0" w:space="0" w:color="auto"/>
                    <w:left w:val="none" w:sz="0" w:space="0" w:color="auto"/>
                    <w:bottom w:val="none" w:sz="0" w:space="0" w:color="auto"/>
                    <w:right w:val="none" w:sz="0" w:space="0" w:color="auto"/>
                  </w:divBdr>
                  <w:divsChild>
                    <w:div w:id="620190949">
                      <w:marLeft w:val="0"/>
                      <w:marRight w:val="0"/>
                      <w:marTop w:val="0"/>
                      <w:marBottom w:val="0"/>
                      <w:divBdr>
                        <w:top w:val="none" w:sz="0" w:space="0" w:color="auto"/>
                        <w:left w:val="none" w:sz="0" w:space="0" w:color="auto"/>
                        <w:bottom w:val="none" w:sz="0" w:space="0" w:color="auto"/>
                        <w:right w:val="none" w:sz="0" w:space="0" w:color="auto"/>
                      </w:divBdr>
                    </w:div>
                  </w:divsChild>
                </w:div>
                <w:div w:id="1843426811">
                  <w:marLeft w:val="0"/>
                  <w:marRight w:val="0"/>
                  <w:marTop w:val="0"/>
                  <w:marBottom w:val="0"/>
                  <w:divBdr>
                    <w:top w:val="none" w:sz="0" w:space="0" w:color="auto"/>
                    <w:left w:val="none" w:sz="0" w:space="0" w:color="auto"/>
                    <w:bottom w:val="none" w:sz="0" w:space="0" w:color="auto"/>
                    <w:right w:val="none" w:sz="0" w:space="0" w:color="auto"/>
                  </w:divBdr>
                  <w:divsChild>
                    <w:div w:id="937450045">
                      <w:marLeft w:val="0"/>
                      <w:marRight w:val="0"/>
                      <w:marTop w:val="0"/>
                      <w:marBottom w:val="0"/>
                      <w:divBdr>
                        <w:top w:val="none" w:sz="0" w:space="0" w:color="auto"/>
                        <w:left w:val="none" w:sz="0" w:space="0" w:color="auto"/>
                        <w:bottom w:val="none" w:sz="0" w:space="0" w:color="auto"/>
                        <w:right w:val="none" w:sz="0" w:space="0" w:color="auto"/>
                      </w:divBdr>
                    </w:div>
                  </w:divsChild>
                </w:div>
                <w:div w:id="1849297045">
                  <w:marLeft w:val="0"/>
                  <w:marRight w:val="0"/>
                  <w:marTop w:val="0"/>
                  <w:marBottom w:val="0"/>
                  <w:divBdr>
                    <w:top w:val="none" w:sz="0" w:space="0" w:color="auto"/>
                    <w:left w:val="none" w:sz="0" w:space="0" w:color="auto"/>
                    <w:bottom w:val="none" w:sz="0" w:space="0" w:color="auto"/>
                    <w:right w:val="none" w:sz="0" w:space="0" w:color="auto"/>
                  </w:divBdr>
                  <w:divsChild>
                    <w:div w:id="1779713445">
                      <w:marLeft w:val="0"/>
                      <w:marRight w:val="0"/>
                      <w:marTop w:val="0"/>
                      <w:marBottom w:val="0"/>
                      <w:divBdr>
                        <w:top w:val="none" w:sz="0" w:space="0" w:color="auto"/>
                        <w:left w:val="none" w:sz="0" w:space="0" w:color="auto"/>
                        <w:bottom w:val="none" w:sz="0" w:space="0" w:color="auto"/>
                        <w:right w:val="none" w:sz="0" w:space="0" w:color="auto"/>
                      </w:divBdr>
                    </w:div>
                  </w:divsChild>
                </w:div>
                <w:div w:id="1913739516">
                  <w:marLeft w:val="0"/>
                  <w:marRight w:val="0"/>
                  <w:marTop w:val="0"/>
                  <w:marBottom w:val="0"/>
                  <w:divBdr>
                    <w:top w:val="none" w:sz="0" w:space="0" w:color="auto"/>
                    <w:left w:val="none" w:sz="0" w:space="0" w:color="auto"/>
                    <w:bottom w:val="none" w:sz="0" w:space="0" w:color="auto"/>
                    <w:right w:val="none" w:sz="0" w:space="0" w:color="auto"/>
                  </w:divBdr>
                  <w:divsChild>
                    <w:div w:id="1445809611">
                      <w:marLeft w:val="0"/>
                      <w:marRight w:val="0"/>
                      <w:marTop w:val="0"/>
                      <w:marBottom w:val="0"/>
                      <w:divBdr>
                        <w:top w:val="none" w:sz="0" w:space="0" w:color="auto"/>
                        <w:left w:val="none" w:sz="0" w:space="0" w:color="auto"/>
                        <w:bottom w:val="none" w:sz="0" w:space="0" w:color="auto"/>
                        <w:right w:val="none" w:sz="0" w:space="0" w:color="auto"/>
                      </w:divBdr>
                    </w:div>
                  </w:divsChild>
                </w:div>
                <w:div w:id="2003897397">
                  <w:marLeft w:val="0"/>
                  <w:marRight w:val="0"/>
                  <w:marTop w:val="0"/>
                  <w:marBottom w:val="0"/>
                  <w:divBdr>
                    <w:top w:val="none" w:sz="0" w:space="0" w:color="auto"/>
                    <w:left w:val="none" w:sz="0" w:space="0" w:color="auto"/>
                    <w:bottom w:val="none" w:sz="0" w:space="0" w:color="auto"/>
                    <w:right w:val="none" w:sz="0" w:space="0" w:color="auto"/>
                  </w:divBdr>
                  <w:divsChild>
                    <w:div w:id="456604052">
                      <w:marLeft w:val="0"/>
                      <w:marRight w:val="0"/>
                      <w:marTop w:val="0"/>
                      <w:marBottom w:val="0"/>
                      <w:divBdr>
                        <w:top w:val="none" w:sz="0" w:space="0" w:color="auto"/>
                        <w:left w:val="none" w:sz="0" w:space="0" w:color="auto"/>
                        <w:bottom w:val="none" w:sz="0" w:space="0" w:color="auto"/>
                        <w:right w:val="none" w:sz="0" w:space="0" w:color="auto"/>
                      </w:divBdr>
                    </w:div>
                  </w:divsChild>
                </w:div>
                <w:div w:id="2053726211">
                  <w:marLeft w:val="0"/>
                  <w:marRight w:val="0"/>
                  <w:marTop w:val="0"/>
                  <w:marBottom w:val="0"/>
                  <w:divBdr>
                    <w:top w:val="none" w:sz="0" w:space="0" w:color="auto"/>
                    <w:left w:val="none" w:sz="0" w:space="0" w:color="auto"/>
                    <w:bottom w:val="none" w:sz="0" w:space="0" w:color="auto"/>
                    <w:right w:val="none" w:sz="0" w:space="0" w:color="auto"/>
                  </w:divBdr>
                  <w:divsChild>
                    <w:div w:id="914047928">
                      <w:marLeft w:val="0"/>
                      <w:marRight w:val="0"/>
                      <w:marTop w:val="0"/>
                      <w:marBottom w:val="0"/>
                      <w:divBdr>
                        <w:top w:val="none" w:sz="0" w:space="0" w:color="auto"/>
                        <w:left w:val="none" w:sz="0" w:space="0" w:color="auto"/>
                        <w:bottom w:val="none" w:sz="0" w:space="0" w:color="auto"/>
                        <w:right w:val="none" w:sz="0" w:space="0" w:color="auto"/>
                      </w:divBdr>
                    </w:div>
                  </w:divsChild>
                </w:div>
                <w:div w:id="2081318657">
                  <w:marLeft w:val="0"/>
                  <w:marRight w:val="0"/>
                  <w:marTop w:val="0"/>
                  <w:marBottom w:val="0"/>
                  <w:divBdr>
                    <w:top w:val="none" w:sz="0" w:space="0" w:color="auto"/>
                    <w:left w:val="none" w:sz="0" w:space="0" w:color="auto"/>
                    <w:bottom w:val="none" w:sz="0" w:space="0" w:color="auto"/>
                    <w:right w:val="none" w:sz="0" w:space="0" w:color="auto"/>
                  </w:divBdr>
                  <w:divsChild>
                    <w:div w:id="679427723">
                      <w:marLeft w:val="0"/>
                      <w:marRight w:val="0"/>
                      <w:marTop w:val="0"/>
                      <w:marBottom w:val="0"/>
                      <w:divBdr>
                        <w:top w:val="none" w:sz="0" w:space="0" w:color="auto"/>
                        <w:left w:val="none" w:sz="0" w:space="0" w:color="auto"/>
                        <w:bottom w:val="none" w:sz="0" w:space="0" w:color="auto"/>
                        <w:right w:val="none" w:sz="0" w:space="0" w:color="auto"/>
                      </w:divBdr>
                    </w:div>
                  </w:divsChild>
                </w:div>
                <w:div w:id="2109504064">
                  <w:marLeft w:val="0"/>
                  <w:marRight w:val="0"/>
                  <w:marTop w:val="0"/>
                  <w:marBottom w:val="0"/>
                  <w:divBdr>
                    <w:top w:val="none" w:sz="0" w:space="0" w:color="auto"/>
                    <w:left w:val="none" w:sz="0" w:space="0" w:color="auto"/>
                    <w:bottom w:val="none" w:sz="0" w:space="0" w:color="auto"/>
                    <w:right w:val="none" w:sz="0" w:space="0" w:color="auto"/>
                  </w:divBdr>
                  <w:divsChild>
                    <w:div w:id="2028218454">
                      <w:marLeft w:val="0"/>
                      <w:marRight w:val="0"/>
                      <w:marTop w:val="0"/>
                      <w:marBottom w:val="0"/>
                      <w:divBdr>
                        <w:top w:val="none" w:sz="0" w:space="0" w:color="auto"/>
                        <w:left w:val="none" w:sz="0" w:space="0" w:color="auto"/>
                        <w:bottom w:val="none" w:sz="0" w:space="0" w:color="auto"/>
                        <w:right w:val="none" w:sz="0" w:space="0" w:color="auto"/>
                      </w:divBdr>
                    </w:div>
                  </w:divsChild>
                </w:div>
                <w:div w:id="2127771975">
                  <w:marLeft w:val="0"/>
                  <w:marRight w:val="0"/>
                  <w:marTop w:val="0"/>
                  <w:marBottom w:val="0"/>
                  <w:divBdr>
                    <w:top w:val="none" w:sz="0" w:space="0" w:color="auto"/>
                    <w:left w:val="none" w:sz="0" w:space="0" w:color="auto"/>
                    <w:bottom w:val="none" w:sz="0" w:space="0" w:color="auto"/>
                    <w:right w:val="none" w:sz="0" w:space="0" w:color="auto"/>
                  </w:divBdr>
                  <w:divsChild>
                    <w:div w:id="465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95430">
      <w:bodyDiv w:val="1"/>
      <w:marLeft w:val="0"/>
      <w:marRight w:val="0"/>
      <w:marTop w:val="0"/>
      <w:marBottom w:val="0"/>
      <w:divBdr>
        <w:top w:val="none" w:sz="0" w:space="0" w:color="auto"/>
        <w:left w:val="none" w:sz="0" w:space="0" w:color="auto"/>
        <w:bottom w:val="none" w:sz="0" w:space="0" w:color="auto"/>
        <w:right w:val="none" w:sz="0" w:space="0" w:color="auto"/>
      </w:divBdr>
    </w:div>
    <w:div w:id="1865053150">
      <w:bodyDiv w:val="1"/>
      <w:marLeft w:val="0"/>
      <w:marRight w:val="0"/>
      <w:marTop w:val="0"/>
      <w:marBottom w:val="0"/>
      <w:divBdr>
        <w:top w:val="none" w:sz="0" w:space="0" w:color="auto"/>
        <w:left w:val="none" w:sz="0" w:space="0" w:color="auto"/>
        <w:bottom w:val="none" w:sz="0" w:space="0" w:color="auto"/>
        <w:right w:val="none" w:sz="0" w:space="0" w:color="auto"/>
      </w:divBdr>
      <w:divsChild>
        <w:div w:id="325399528">
          <w:marLeft w:val="0"/>
          <w:marRight w:val="0"/>
          <w:marTop w:val="0"/>
          <w:marBottom w:val="0"/>
          <w:divBdr>
            <w:top w:val="none" w:sz="0" w:space="0" w:color="auto"/>
            <w:left w:val="none" w:sz="0" w:space="0" w:color="auto"/>
            <w:bottom w:val="none" w:sz="0" w:space="0" w:color="auto"/>
            <w:right w:val="none" w:sz="0" w:space="0" w:color="auto"/>
          </w:divBdr>
        </w:div>
        <w:div w:id="652029992">
          <w:marLeft w:val="0"/>
          <w:marRight w:val="0"/>
          <w:marTop w:val="0"/>
          <w:marBottom w:val="0"/>
          <w:divBdr>
            <w:top w:val="none" w:sz="0" w:space="0" w:color="auto"/>
            <w:left w:val="none" w:sz="0" w:space="0" w:color="auto"/>
            <w:bottom w:val="none" w:sz="0" w:space="0" w:color="auto"/>
            <w:right w:val="none" w:sz="0" w:space="0" w:color="auto"/>
          </w:divBdr>
        </w:div>
        <w:div w:id="1284459449">
          <w:marLeft w:val="0"/>
          <w:marRight w:val="0"/>
          <w:marTop w:val="0"/>
          <w:marBottom w:val="0"/>
          <w:divBdr>
            <w:top w:val="none" w:sz="0" w:space="0" w:color="auto"/>
            <w:left w:val="none" w:sz="0" w:space="0" w:color="auto"/>
            <w:bottom w:val="none" w:sz="0" w:space="0" w:color="auto"/>
            <w:right w:val="none" w:sz="0" w:space="0" w:color="auto"/>
          </w:divBdr>
        </w:div>
      </w:divsChild>
    </w:div>
    <w:div w:id="1932813916">
      <w:bodyDiv w:val="1"/>
      <w:marLeft w:val="0"/>
      <w:marRight w:val="0"/>
      <w:marTop w:val="0"/>
      <w:marBottom w:val="0"/>
      <w:divBdr>
        <w:top w:val="none" w:sz="0" w:space="0" w:color="auto"/>
        <w:left w:val="none" w:sz="0" w:space="0" w:color="auto"/>
        <w:bottom w:val="none" w:sz="0" w:space="0" w:color="auto"/>
        <w:right w:val="none" w:sz="0" w:space="0" w:color="auto"/>
      </w:divBdr>
    </w:div>
    <w:div w:id="207600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micfrs.justiceinspectorates.gov.uk/publications/frs-assessment-2023-25-warwickshire/" TargetMode="External"/><Relationship Id="rId18" Type="http://schemas.openxmlformats.org/officeDocument/2006/relationships/hyperlink" Target="mailto:wfrsr2r@warwickshire.gov.uk"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pi.warwickshire.gov.uk/documents/WCCC-1770617716-368" TargetMode="External"/><Relationship Id="rId17" Type="http://schemas.openxmlformats.org/officeDocument/2006/relationships/hyperlink" Target="mailto:wfrsr2r@warwickshir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frsr2r@warwick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rwickshire.gov.uk/warwickshire-fire-rescue-service/resourcing-risk/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ventbrite.co.uk/o/warwickshire-fire-and-rescue-76075908553"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re-and-rescue-national-framework-for-england--2"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F505FB3-5B53-437C-8CD6-61F7B926BC22}">
    <t:Anchor>
      <t:Comment id="688847061"/>
    </t:Anchor>
    <t:History>
      <t:Event id="{57D14E9E-65C1-4A72-B86D-5E10E9246CA5}" time="2023-11-27T14:34:44.43Z">
        <t:Attribution userId="S::rachelkillian@warwickshire.gov.uk::235280d7-9f31-47f0-a658-02f3c8653f5e" userProvider="AD" userName="Rachel Killian"/>
        <t:Anchor>
          <t:Comment id="543073421"/>
        </t:Anchor>
        <t:Create/>
      </t:Event>
      <t:Event id="{8A2002C2-EDC1-41CF-8385-3FB17358C7C8}" time="2023-11-27T14:34:44.43Z">
        <t:Attribution userId="S::rachelkillian@warwickshire.gov.uk::235280d7-9f31-47f0-a658-02f3c8653f5e" userProvider="AD" userName="Rachel Killian"/>
        <t:Anchor>
          <t:Comment id="543073421"/>
        </t:Anchor>
        <t:Assign userId="S::scottmoultrie@warwickshire.gov.uk::5ecc87e4-0bab-45a3-b69c-23e3b1304620" userProvider="AD" userName="Scott Moultrie"/>
      </t:Event>
      <t:Event id="{B260F65B-EF50-4A0F-A8A7-C6D9C79A7012}" time="2023-11-27T14:34:44.43Z">
        <t:Attribution userId="S::rachelkillian@warwickshire.gov.uk::235280d7-9f31-47f0-a658-02f3c8653f5e" userProvider="AD" userName="Rachel Killian"/>
        <t:Anchor>
          <t:Comment id="543073421"/>
        </t:Anchor>
        <t:SetTitle title="@Scott Moultrie This is your call I think - to use the Cabinet paper wording, or what we've been using in external comms since?"/>
      </t:Event>
    </t:History>
  </t:Task>
  <t:Task id="{695EBB18-C083-4585-A4DB-29D113789C59}">
    <t:Anchor>
      <t:Comment id="398592659"/>
    </t:Anchor>
    <t:History>
      <t:Event id="{3DAFCD42-67BB-46F3-9179-1E71F4ED6740}" time="2023-12-04T18:03:52.308Z">
        <t:Attribution userId="S::sionedharper@warwickshire.gov.uk::a82072c7-571e-4a26-9989-87d3a69b2ec0" userProvider="AD" userName="Sioned Harper"/>
        <t:Anchor>
          <t:Comment id="132758496"/>
        </t:Anchor>
        <t:Create/>
      </t:Event>
      <t:Event id="{07858E65-56A9-4481-B42E-ED594EB15C78}" time="2023-12-04T18:03:52.308Z">
        <t:Attribution userId="S::sionedharper@warwickshire.gov.uk::a82072c7-571e-4a26-9989-87d3a69b2ec0" userProvider="AD" userName="Sioned Harper"/>
        <t:Anchor>
          <t:Comment id="132758496"/>
        </t:Anchor>
        <t:Assign userId="S::sarahcowen@warwickshire.gov.uk::d3544b60-e167-4de2-8ea8-1bc3c971b68b" userProvider="AD" userName="Sarah Cowen"/>
      </t:Event>
      <t:Event id="{411E8C4D-8755-4A3C-B212-C1094E1BA1FC}" time="2023-12-04T18:03:52.308Z">
        <t:Attribution userId="S::sionedharper@warwickshire.gov.uk::a82072c7-571e-4a26-9989-87d3a69b2ec0" userProvider="AD" userName="Sioned Harper"/>
        <t:Anchor>
          <t:Comment id="132758496"/>
        </t:Anchor>
        <t:SetTitle title="What I meant was any formal consultation being done with staff as part of the proposals to change shift patterns. @Sarah Cowen do you think we need to refer to this here and how the outcome of that consultation could affect these proposals or are we …"/>
      </t:Event>
      <t:Event id="{AE4E64E2-94F1-43FA-8BEA-1F2FC985536A}" time="2023-12-04T21:09:57.806Z">
        <t:Attribution userId="S::sionedharper@warwickshire.gov.uk::a82072c7-571e-4a26-9989-87d3a69b2ec0" userProvider="AD" userName="Sioned Harp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516af15-d2ee-4254-bd83-a08ae602dc68">
      <UserInfo>
        <DisplayName>Carl Lewis</DisplayName>
        <AccountId>23</AccountId>
        <AccountType/>
      </UserInfo>
      <UserInfo>
        <DisplayName>Sue Robinson</DisplayName>
        <AccountId>12</AccountId>
        <AccountType/>
      </UserInfo>
      <UserInfo>
        <DisplayName>William Phillips</DisplayName>
        <AccountId>15</AccountId>
        <AccountType/>
      </UserInfo>
      <UserInfo>
        <DisplayName>Ruth Dixon</DisplayName>
        <AccountId>22</AccountId>
        <AccountType/>
      </UserInfo>
      <UserInfo>
        <DisplayName>Lucy Rumble</DisplayName>
        <AccountId>10</AccountId>
        <AccountType/>
      </UserInfo>
      <UserInfo>
        <DisplayName>Jemma Bull</DisplayName>
        <AccountId>42</AccountId>
        <AccountType/>
      </UserInfo>
      <UserInfo>
        <DisplayName>Joshua Cavie</DisplayName>
        <AccountId>240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80806964DB5B46A1DF196DCD6858CC" ma:contentTypeVersion="6" ma:contentTypeDescription="Create a new document." ma:contentTypeScope="" ma:versionID="18e90872b5fc702787149940337d1559">
  <xsd:schema xmlns:xsd="http://www.w3.org/2001/XMLSchema" xmlns:xs="http://www.w3.org/2001/XMLSchema" xmlns:p="http://schemas.microsoft.com/office/2006/metadata/properties" xmlns:ns2="e30d6d3a-09ed-46ba-b911-b3d656844609" xmlns:ns3="7516af15-d2ee-4254-bd83-a08ae602dc68" targetNamespace="http://schemas.microsoft.com/office/2006/metadata/properties" ma:root="true" ma:fieldsID="32155d036a3927726ccfa812c9411b93" ns2:_="" ns3:_="">
    <xsd:import namespace="e30d6d3a-09ed-46ba-b911-b3d656844609"/>
    <xsd:import namespace="7516af15-d2ee-4254-bd83-a08ae602dc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d6d3a-09ed-46ba-b911-b3d656844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6af15-d2ee-4254-bd83-a08ae602dc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F8537-9B71-4DE8-9D31-3A9A2F0C0AEE}">
  <ds:schemaRefs>
    <ds:schemaRef ds:uri="http://schemas.microsoft.com/sharepoint/v3/contenttype/forms"/>
  </ds:schemaRefs>
</ds:datastoreItem>
</file>

<file path=customXml/itemProps2.xml><?xml version="1.0" encoding="utf-8"?>
<ds:datastoreItem xmlns:ds="http://schemas.openxmlformats.org/officeDocument/2006/customXml" ds:itemID="{277A6A6C-212A-420A-A814-D6CB7508C412}">
  <ds:schemaRefs>
    <ds:schemaRef ds:uri="http://schemas.openxmlformats.org/officeDocument/2006/bibliography"/>
  </ds:schemaRefs>
</ds:datastoreItem>
</file>

<file path=customXml/itemProps3.xml><?xml version="1.0" encoding="utf-8"?>
<ds:datastoreItem xmlns:ds="http://schemas.openxmlformats.org/officeDocument/2006/customXml" ds:itemID="{4C4FA7D0-119A-4B97-B7EE-83EB84F1FE73}">
  <ds:schemaRefs>
    <ds:schemaRef ds:uri="http://schemas.microsoft.com/office/2006/metadata/properties"/>
    <ds:schemaRef ds:uri="http://schemas.microsoft.com/office/infopath/2007/PartnerControls"/>
    <ds:schemaRef ds:uri="7516af15-d2ee-4254-bd83-a08ae602dc68"/>
  </ds:schemaRefs>
</ds:datastoreItem>
</file>

<file path=customXml/itemProps4.xml><?xml version="1.0" encoding="utf-8"?>
<ds:datastoreItem xmlns:ds="http://schemas.openxmlformats.org/officeDocument/2006/customXml" ds:itemID="{93BB888E-0ACA-4235-B7E5-E52E0D1A5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d6d3a-09ed-46ba-b911-b3d656844609"/>
    <ds:schemaRef ds:uri="7516af15-d2ee-4254-bd83-a08ae602d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9750</Characters>
  <Application>Microsoft Office Word</Application>
  <DocSecurity>0</DocSecurity>
  <Lines>81</Lines>
  <Paragraphs>22</Paragraphs>
  <ScaleCrop>false</ScaleCrop>
  <Company>Warwickshire County Council</Company>
  <LinksUpToDate>false</LinksUpToDate>
  <CharactersWithSpaces>11438</CharactersWithSpaces>
  <SharedDoc>false</SharedDoc>
  <HLinks>
    <vt:vector size="48" baseType="variant">
      <vt:variant>
        <vt:i4>8257603</vt:i4>
      </vt:variant>
      <vt:variant>
        <vt:i4>21</vt:i4>
      </vt:variant>
      <vt:variant>
        <vt:i4>0</vt:i4>
      </vt:variant>
      <vt:variant>
        <vt:i4>5</vt:i4>
      </vt:variant>
      <vt:variant>
        <vt:lpwstr>mailto:wfrsr2r@warwickshire.gov.uk</vt:lpwstr>
      </vt:variant>
      <vt:variant>
        <vt:lpwstr/>
      </vt:variant>
      <vt:variant>
        <vt:i4>8257603</vt:i4>
      </vt:variant>
      <vt:variant>
        <vt:i4>18</vt:i4>
      </vt:variant>
      <vt:variant>
        <vt:i4>0</vt:i4>
      </vt:variant>
      <vt:variant>
        <vt:i4>5</vt:i4>
      </vt:variant>
      <vt:variant>
        <vt:lpwstr>mailto:wfrsr2r@warwickshire.gov.uk</vt:lpwstr>
      </vt:variant>
      <vt:variant>
        <vt:lpwstr/>
      </vt:variant>
      <vt:variant>
        <vt:i4>8257603</vt:i4>
      </vt:variant>
      <vt:variant>
        <vt:i4>15</vt:i4>
      </vt:variant>
      <vt:variant>
        <vt:i4>0</vt:i4>
      </vt:variant>
      <vt:variant>
        <vt:i4>5</vt:i4>
      </vt:variant>
      <vt:variant>
        <vt:lpwstr>mailto:wfrsr2r@warwickshire.gov.uk</vt:lpwstr>
      </vt:variant>
      <vt:variant>
        <vt:lpwstr/>
      </vt:variant>
      <vt:variant>
        <vt:i4>2228258</vt:i4>
      </vt:variant>
      <vt:variant>
        <vt:i4>12</vt:i4>
      </vt:variant>
      <vt:variant>
        <vt:i4>0</vt:i4>
      </vt:variant>
      <vt:variant>
        <vt:i4>5</vt:i4>
      </vt:variant>
      <vt:variant>
        <vt:lpwstr>https://www.eventbrite.co.uk/o/warwickshire-fire-and-rescue-76075908553</vt:lpwstr>
      </vt:variant>
      <vt:variant>
        <vt:lpwstr/>
      </vt:variant>
      <vt:variant>
        <vt:i4>1638478</vt:i4>
      </vt:variant>
      <vt:variant>
        <vt:i4>9</vt:i4>
      </vt:variant>
      <vt:variant>
        <vt:i4>0</vt:i4>
      </vt:variant>
      <vt:variant>
        <vt:i4>5</vt:i4>
      </vt:variant>
      <vt:variant>
        <vt:lpwstr>https://www.gov.uk/government/publications/fire-and-rescue-national-framework-for-england--2</vt:lpwstr>
      </vt:variant>
      <vt:variant>
        <vt:lpwstr/>
      </vt:variant>
      <vt:variant>
        <vt:i4>4849743</vt:i4>
      </vt:variant>
      <vt:variant>
        <vt:i4>6</vt:i4>
      </vt:variant>
      <vt:variant>
        <vt:i4>0</vt:i4>
      </vt:variant>
      <vt:variant>
        <vt:i4>5</vt:i4>
      </vt:variant>
      <vt:variant>
        <vt:lpwstr>https://hmicfrs.justiceinspectorates.gov.uk/publications/frs-assessment-2023-25-warwickshire/</vt:lpwstr>
      </vt:variant>
      <vt:variant>
        <vt:lpwstr/>
      </vt:variant>
      <vt:variant>
        <vt:i4>458779</vt:i4>
      </vt:variant>
      <vt:variant>
        <vt:i4>3</vt:i4>
      </vt:variant>
      <vt:variant>
        <vt:i4>0</vt:i4>
      </vt:variant>
      <vt:variant>
        <vt:i4>5</vt:i4>
      </vt:variant>
      <vt:variant>
        <vt:lpwstr>https://api.warwickshire.gov.uk/documents/WCCC-1770617716-368</vt:lpwstr>
      </vt:variant>
      <vt:variant>
        <vt:lpwstr/>
      </vt:variant>
      <vt:variant>
        <vt:i4>3145787</vt:i4>
      </vt:variant>
      <vt:variant>
        <vt:i4>0</vt:i4>
      </vt:variant>
      <vt:variant>
        <vt:i4>0</vt:i4>
      </vt:variant>
      <vt:variant>
        <vt:i4>5</vt:i4>
      </vt:variant>
      <vt:variant>
        <vt:lpwstr>https://www.warwickshire.gov.uk/warwickshire-fire-rescue-service/resourcing-risk/2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Consultation Brief</dc:title>
  <dc:subject/>
  <dc:creator>Sue Robinson</dc:creator>
  <cp:keywords/>
  <cp:lastModifiedBy>Lucy Rumble</cp:lastModifiedBy>
  <cp:revision>2</cp:revision>
  <cp:lastPrinted>2023-12-13T00:34:00Z</cp:lastPrinted>
  <dcterms:created xsi:type="dcterms:W3CDTF">2024-01-24T16:22:00Z</dcterms:created>
  <dcterms:modified xsi:type="dcterms:W3CDTF">2024-01-24T16:22:00Z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1;#Warwickshire|fdf4e556-e695-42e5-9fab-ade9797388af</vt:lpwstr>
  </property>
  <property fmtid="{D5CDD505-2E9C-101B-9397-08002B2CF9AE}" pid="3" name="TeamOwner">
    <vt:lpwstr>321;#Planning Performance ＆ Business Improvement|fafad606-e592-4a4f-a4b0-27bf5d7ed7d4</vt:lpwstr>
  </property>
  <property fmtid="{D5CDD505-2E9C-101B-9397-08002B2CF9AE}" pid="4" name="WCCSubject">
    <vt:lpwstr>21;#Performance Management|ffe70d1c-2f0e-4f4d-8479-153046753a43</vt:lpwstr>
  </property>
  <property fmtid="{D5CDD505-2E9C-101B-9397-08002B2CF9AE}" pid="5" name="WCCKeywords">
    <vt:lpwstr>8;#consultation|b5de8b40-1ad5-4728-a404-5e7cdc7ebdef</vt:lpwstr>
  </property>
  <property fmtid="{D5CDD505-2E9C-101B-9397-08002B2CF9AE}" pid="6" name="_dlc_policyId">
    <vt:lpwstr>0x01010035C89CCD2483A2479FECC59E2E56452D00E53E4C0FE5E82A48A500E89033CFD0E8|-626270482</vt:lpwstr>
  </property>
  <property fmtid="{D5CDD505-2E9C-101B-9397-08002B2CF9AE}" pid="7"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8" name="_dlc_DocIdItemGuid">
    <vt:lpwstr>bf21ef5b-f879-469f-95d1-39c9e0f4df88</vt:lpwstr>
  </property>
  <property fmtid="{D5CDD505-2E9C-101B-9397-08002B2CF9AE}" pid="9" name="ProtectiveMarking">
    <vt:lpwstr>4;#Internal|8465cde6-4b72-409e-b614-8b2710298596</vt:lpwstr>
  </property>
  <property fmtid="{D5CDD505-2E9C-101B-9397-08002B2CF9AE}" pid="10" name="WCCLanguage">
    <vt:lpwstr>5;#English|748e06bf-4d1a-4a4c-bcd9-5803f35d29e0</vt:lpwstr>
  </property>
  <property fmtid="{D5CDD505-2E9C-101B-9397-08002B2CF9AE}" pid="11" name="DocumentType">
    <vt:lpwstr>9;#Guide|a2aa52e4-56ca-427e-bc35-695fc993240f</vt:lpwstr>
  </property>
  <property fmtid="{D5CDD505-2E9C-101B-9397-08002B2CF9AE}" pid="12" name="WorkflowChangePath">
    <vt:lpwstr>999f229d-2c76-4602-99c1-9f34f0a77eeb,5;999f229d-2c76-4602-99c1-9f34f0a77eeb,5;999f229d-2c76-4602-99c1-9f34f0a77eeb,6;999f229d-2c76-4602-99c1-9f34f0a77eeb,6;</vt:lpwstr>
  </property>
  <property fmtid="{D5CDD505-2E9C-101B-9397-08002B2CF9AE}" pid="13" name="Order">
    <vt:r8>47000</vt:r8>
  </property>
  <property fmtid="{D5CDD505-2E9C-101B-9397-08002B2CF9AE}" pid="14" name="ClassificationContentMarkingFooterShapeIds">
    <vt:lpwstr>1,2,3</vt:lpwstr>
  </property>
  <property fmtid="{D5CDD505-2E9C-101B-9397-08002B2CF9AE}" pid="15" name="ClassificationContentMarkingFooterFontProps">
    <vt:lpwstr>#000000,10,Calibri</vt:lpwstr>
  </property>
  <property fmtid="{D5CDD505-2E9C-101B-9397-08002B2CF9AE}" pid="16" name="ClassificationContentMarkingFooterText">
    <vt:lpwstr>OFFICIAL </vt:lpwstr>
  </property>
  <property fmtid="{D5CDD505-2E9C-101B-9397-08002B2CF9AE}" pid="17" name="MSIP_Label_06273429-ee1e-4f26-bb4f-6ffaf4c128e1_Enabled">
    <vt:lpwstr>true</vt:lpwstr>
  </property>
  <property fmtid="{D5CDD505-2E9C-101B-9397-08002B2CF9AE}" pid="18" name="MSIP_Label_06273429-ee1e-4f26-bb4f-6ffaf4c128e1_SetDate">
    <vt:lpwstr>2023-10-17T09:36:27Z</vt:lpwstr>
  </property>
  <property fmtid="{D5CDD505-2E9C-101B-9397-08002B2CF9AE}" pid="19" name="MSIP_Label_06273429-ee1e-4f26-bb4f-6ffaf4c128e1_Method">
    <vt:lpwstr>Privileged</vt:lpwstr>
  </property>
  <property fmtid="{D5CDD505-2E9C-101B-9397-08002B2CF9AE}" pid="20" name="MSIP_Label_06273429-ee1e-4f26-bb4f-6ffaf4c128e1_Name">
    <vt:lpwstr>Official</vt:lpwstr>
  </property>
  <property fmtid="{D5CDD505-2E9C-101B-9397-08002B2CF9AE}" pid="21" name="MSIP_Label_06273429-ee1e-4f26-bb4f-6ffaf4c128e1_SiteId">
    <vt:lpwstr>88b0aa06-5927-4bbb-a893-89cc2713ac82</vt:lpwstr>
  </property>
  <property fmtid="{D5CDD505-2E9C-101B-9397-08002B2CF9AE}" pid="22" name="MSIP_Label_06273429-ee1e-4f26-bb4f-6ffaf4c128e1_ActionId">
    <vt:lpwstr>b66e8a4e-3a91-4cec-b5f4-0fb62d5e58d7</vt:lpwstr>
  </property>
  <property fmtid="{D5CDD505-2E9C-101B-9397-08002B2CF9AE}" pid="23" name="MSIP_Label_06273429-ee1e-4f26-bb4f-6ffaf4c128e1_ContentBits">
    <vt:lpwstr>3</vt:lpwstr>
  </property>
  <property fmtid="{D5CDD505-2E9C-101B-9397-08002B2CF9AE}" pid="24" name="MediaServiceImageTags">
    <vt:lpwstr/>
  </property>
  <property fmtid="{D5CDD505-2E9C-101B-9397-08002B2CF9AE}" pid="25" name="ContentTypeId">
    <vt:lpwstr>0x0101008E80806964DB5B46A1DF196DCD6858CC</vt:lpwstr>
  </property>
</Properties>
</file>