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0872" w:rsidRDefault="001F4624">
      <w:pPr>
        <w:jc w:val="center"/>
      </w:pPr>
      <w:bookmarkStart w:id="0" w:name="_GoBack"/>
      <w:bookmarkEnd w:id="0"/>
      <w:r>
        <w:rPr>
          <w:b/>
        </w:rPr>
        <w:t>IDS Consultation</w:t>
      </w:r>
    </w:p>
    <w:p w:rsidR="00EB0872" w:rsidRDefault="001F4624">
      <w:pPr>
        <w:jc w:val="center"/>
      </w:pPr>
      <w:r>
        <w:rPr>
          <w:b/>
        </w:rPr>
        <w:t>16th June 2014</w:t>
      </w:r>
    </w:p>
    <w:p w:rsidR="00EB0872" w:rsidRDefault="001F4624">
      <w:pPr>
        <w:jc w:val="center"/>
      </w:pPr>
      <w:r>
        <w:rPr>
          <w:b/>
        </w:rPr>
        <w:t>Ridgeway School, Warwick</w:t>
      </w:r>
    </w:p>
    <w:p w:rsidR="00EB0872" w:rsidRDefault="00EB0872">
      <w:pPr>
        <w:jc w:val="center"/>
      </w:pPr>
    </w:p>
    <w:p w:rsidR="00EB0872" w:rsidRDefault="001F4624">
      <w:r>
        <w:t>Is the consultation needs based?  Are we doing the right thing?</w:t>
      </w:r>
    </w:p>
    <w:p w:rsidR="00EB0872" w:rsidRDefault="00EB0872"/>
    <w:p w:rsidR="00EB0872" w:rsidRDefault="001F4624">
      <w:r>
        <w:t>Would it be an idea to extend Rouncil Lane?  Adrian - No, this would cost too much to do.</w:t>
      </w:r>
    </w:p>
    <w:p w:rsidR="00EB0872" w:rsidRDefault="00EB0872"/>
    <w:p w:rsidR="00EB0872" w:rsidRDefault="001F4624">
      <w:r>
        <w:t>Family Support Workers can carry out assessments and can have up to 25 cases at a time.  The quality of the assessment is more important than the speed of the assessment.</w:t>
      </w:r>
    </w:p>
    <w:p w:rsidR="00EB0872" w:rsidRDefault="00EB0872"/>
    <w:p w:rsidR="00EB0872" w:rsidRDefault="001F4624">
      <w:r>
        <w:t>Adrian is aware that IDS need to up their game with assessments.</w:t>
      </w:r>
    </w:p>
    <w:p w:rsidR="00EB0872" w:rsidRDefault="00EB0872"/>
    <w:p w:rsidR="00EB0872" w:rsidRDefault="001F4624">
      <w:r>
        <w:t>Parent - If children are homeschooled will they get assessed and will we know that they need help?  They can't get a statement because they are homeschooled.  Adrian - IDS are aware of all the children that are currently homeschooled.</w:t>
      </w:r>
    </w:p>
    <w:p w:rsidR="00EB0872" w:rsidRDefault="00EB0872"/>
    <w:p w:rsidR="00EB0872" w:rsidRDefault="001F4624">
      <w:r>
        <w:t>Parent - Its really bad that 1 day we have Short Breaks then the next we are being told that there is not going to be a Short Breaks service.  There should have been a replacement service before this service is taken away.  What should parents do until September?  Adrian - There will still be staff here working their notice which will be helping out during the summer period with care.  Take a Break still has capacity too.  There will be cover over the summer for those with high needs until the new service is put in place.</w:t>
      </w:r>
    </w:p>
    <w:p w:rsidR="00EB0872" w:rsidRDefault="00EB0872"/>
    <w:p w:rsidR="00EB0872" w:rsidRDefault="001F4624">
      <w:r>
        <w:t>Is everyone who has currently been receiving Short Breaks eligible to have the new service in September?  Adrian - This will depend on each persons criteria.</w:t>
      </w:r>
    </w:p>
    <w:p w:rsidR="00EB0872" w:rsidRDefault="00EB0872"/>
    <w:p w:rsidR="00EB0872" w:rsidRDefault="001F4624">
      <w:r>
        <w:t>If on the DLA you would automatically qualify and not have to be assessed.  For this you will be given a sum of money which you can manage or IDS can manage for you.</w:t>
      </w:r>
    </w:p>
    <w:p w:rsidR="00EB0872" w:rsidRDefault="00EB0872"/>
    <w:p w:rsidR="00EB0872" w:rsidRDefault="001F4624">
      <w:r>
        <w:t>Parent - Its a legal right to be reassessed if an essential service is being removed.</w:t>
      </w:r>
    </w:p>
    <w:p w:rsidR="00EB0872" w:rsidRDefault="00EB0872"/>
    <w:p w:rsidR="00EB0872" w:rsidRDefault="001F4624">
      <w:r>
        <w:t>Parent -Can all this be done within the timeframe - worried that there will be children losing their services.  Adrian - there will be a service provided to all the high need children until the new service is put into place.</w:t>
      </w:r>
    </w:p>
    <w:p w:rsidR="00EB0872" w:rsidRDefault="00EB0872"/>
    <w:p w:rsidR="00EB0872" w:rsidRDefault="001F4624">
      <w:r>
        <w:t>Parent - concerns with DLA - £350 to families without re assessment.  Why is this?  Adrian - Care needs would have already been assessed.  Only medium care being excluded from high need.  Parents are on a medium if the child sleeps at night.  This shouldn't be the case as the child may be hard work during the day.  The DLA forms are very hard to fill in and some parents may miss out if filled in incorrectly.</w:t>
      </w:r>
    </w:p>
    <w:p w:rsidR="00EB0872" w:rsidRDefault="00EB0872"/>
    <w:p w:rsidR="00EB0872" w:rsidRDefault="00EB0872"/>
    <w:p w:rsidR="00EB0872" w:rsidRDefault="001F4624">
      <w:r>
        <w:lastRenderedPageBreak/>
        <w:t xml:space="preserve">The decision to decommission and go to tender was made last year.  Why has nothing been done sooner?  Adrian - there was a management issue which held this up.  </w:t>
      </w:r>
    </w:p>
    <w:p w:rsidR="00EB0872" w:rsidRDefault="00EB0872"/>
    <w:p w:rsidR="00EB0872" w:rsidRDefault="001F4624">
      <w:r>
        <w:t>Parent - When can we have information on what will be being done and what will be in place so that we can pass this onto others? Adrian - We are unsure at the moment due to staff leaving the service.  We may lose 12 staff but they should be working their notice over the summer.</w:t>
      </w:r>
    </w:p>
    <w:p w:rsidR="00EB0872" w:rsidRDefault="00EB0872"/>
    <w:p w:rsidR="00EB0872" w:rsidRDefault="001F4624">
      <w:r>
        <w:t>Overnight respite will be assessed</w:t>
      </w:r>
    </w:p>
    <w:p w:rsidR="00EB0872" w:rsidRDefault="00EB0872"/>
    <w:p w:rsidR="00EB0872" w:rsidRDefault="001F4624">
      <w:r>
        <w:t>On 31st July all interviews should be finished.</w:t>
      </w:r>
    </w:p>
    <w:p w:rsidR="00EB0872" w:rsidRDefault="00EB0872"/>
    <w:p w:rsidR="00EB0872" w:rsidRDefault="001F4624">
      <w:r>
        <w:t>From the 1st September the new structure will be set up.</w:t>
      </w:r>
    </w:p>
    <w:p w:rsidR="00EB0872" w:rsidRDefault="00EB0872"/>
    <w:p w:rsidR="00EB0872" w:rsidRDefault="001F4624">
      <w:r>
        <w:t>Adrian to check the emails went out to all the schools.  Helen will notify group as to who this was sent to.</w:t>
      </w:r>
    </w:p>
    <w:p w:rsidR="00EB0872" w:rsidRDefault="00EB0872"/>
    <w:p w:rsidR="00EB0872" w:rsidRDefault="001F4624">
      <w:r>
        <w:t>Parent - the service needs to be properly assessed for peoples needs rather than just cutting services.</w:t>
      </w:r>
    </w:p>
    <w:sectPr w:rsidR="00EB08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B0872"/>
    <w:rsid w:val="001F4624"/>
    <w:rsid w:val="003A09A0"/>
    <w:rsid w:val="00EB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16th June 2014, Ridgeway School, Warwick.docx</vt:lpstr>
    </vt:vector>
  </TitlesOfParts>
  <Company>Warwickshire County Council</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June 2014, Ridgeway School, Warwick.docx</dc:title>
  <dc:creator>Renata Conduit</dc:creator>
  <cp:lastModifiedBy>Lucy Rumble</cp:lastModifiedBy>
  <cp:revision>2</cp:revision>
  <dcterms:created xsi:type="dcterms:W3CDTF">2017-12-14T14:23:00Z</dcterms:created>
  <dcterms:modified xsi:type="dcterms:W3CDTF">2017-12-14T14:23:00Z</dcterms:modified>
</cp:coreProperties>
</file>